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09B0E" w14:textId="315914A4" w:rsidR="003231C5" w:rsidRDefault="003231C5" w:rsidP="003231C5">
      <w:pPr>
        <w:jc w:val="center"/>
        <w:rPr>
          <w:rFonts w:ascii="宋体" w:hAnsi="宋体" w:cs="宋体"/>
          <w:b/>
          <w:bCs/>
          <w:sz w:val="44"/>
          <w:szCs w:val="52"/>
        </w:rPr>
      </w:pPr>
      <w:r w:rsidRPr="003231C5">
        <w:rPr>
          <w:rFonts w:ascii="宋体" w:hAnsi="宋体" w:cs="宋体" w:hint="eastAsia"/>
          <w:b/>
          <w:bCs/>
          <w:sz w:val="44"/>
          <w:szCs w:val="52"/>
        </w:rPr>
        <w:t>江门市第二人民医院信息化建设项目咨询（设计）及方案编制服务</w:t>
      </w:r>
      <w:r>
        <w:rPr>
          <w:rFonts w:ascii="宋体" w:hAnsi="宋体" w:cs="宋体" w:hint="eastAsia"/>
          <w:b/>
          <w:bCs/>
          <w:sz w:val="44"/>
          <w:szCs w:val="52"/>
        </w:rPr>
        <w:t>用户需</w:t>
      </w:r>
      <w:r w:rsidRPr="003231C5">
        <w:rPr>
          <w:rFonts w:ascii="宋体" w:hAnsi="宋体" w:cs="宋体" w:hint="eastAsia"/>
          <w:b/>
          <w:bCs/>
          <w:sz w:val="44"/>
          <w:szCs w:val="52"/>
        </w:rPr>
        <w:t>求</w:t>
      </w:r>
      <w:r>
        <w:rPr>
          <w:rFonts w:ascii="宋体" w:hAnsi="宋体" w:cs="宋体" w:hint="eastAsia"/>
          <w:b/>
          <w:bCs/>
          <w:sz w:val="44"/>
          <w:szCs w:val="52"/>
        </w:rPr>
        <w:t>书</w:t>
      </w:r>
    </w:p>
    <w:p w14:paraId="55AF50C1" w14:textId="6509F389" w:rsidR="00015DC0" w:rsidRDefault="00015DC0" w:rsidP="00A451B9">
      <w:pPr>
        <w:jc w:val="center"/>
        <w:rPr>
          <w:rFonts w:ascii="宋体" w:hAnsi="宋体" w:cs="宋体" w:hint="eastAsia"/>
          <w:b/>
          <w:bCs/>
          <w:sz w:val="44"/>
          <w:szCs w:val="52"/>
        </w:rPr>
      </w:pPr>
    </w:p>
    <w:p w14:paraId="69EEE7B4" w14:textId="77777777" w:rsidR="00015DC0" w:rsidRDefault="00000000">
      <w:pPr>
        <w:pStyle w:val="1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咨询服务报价</w:t>
      </w:r>
    </w:p>
    <w:tbl>
      <w:tblPr>
        <w:tblW w:w="49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3556"/>
        <w:gridCol w:w="1578"/>
        <w:gridCol w:w="2804"/>
      </w:tblGrid>
      <w:tr w:rsidR="00015DC0" w14:paraId="79729904" w14:textId="77777777">
        <w:trPr>
          <w:trHeight w:val="407"/>
        </w:trPr>
        <w:tc>
          <w:tcPr>
            <w:tcW w:w="281" w:type="pct"/>
            <w:vAlign w:val="center"/>
          </w:tcPr>
          <w:p w14:paraId="7F727AE4" w14:textId="77777777" w:rsidR="00015DC0" w:rsidRDefault="00000000">
            <w:pPr>
              <w:pStyle w:val="21"/>
              <w:spacing w:line="360" w:lineRule="auto"/>
              <w:ind w:firstLineChars="0" w:firstLine="0"/>
              <w:jc w:val="center"/>
              <w:rPr>
                <w:rFonts w:ascii="宋体" w:eastAsia="宋体" w:cs="宋体" w:hint="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color w:val="000000" w:themeColor="text1"/>
                <w:sz w:val="22"/>
                <w:szCs w:val="22"/>
              </w:rPr>
              <w:t>序号</w:t>
            </w:r>
          </w:p>
        </w:tc>
        <w:tc>
          <w:tcPr>
            <w:tcW w:w="2113" w:type="pct"/>
            <w:vAlign w:val="center"/>
          </w:tcPr>
          <w:p w14:paraId="3FECE802" w14:textId="77777777" w:rsidR="00015DC0" w:rsidRDefault="00000000">
            <w:pPr>
              <w:pStyle w:val="21"/>
              <w:spacing w:line="360" w:lineRule="auto"/>
              <w:ind w:firstLineChars="0" w:firstLine="0"/>
              <w:jc w:val="center"/>
              <w:rPr>
                <w:rFonts w:ascii="宋体" w:eastAsia="宋体" w:cs="宋体" w:hint="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color w:val="000000" w:themeColor="text1"/>
                <w:sz w:val="22"/>
                <w:szCs w:val="22"/>
              </w:rPr>
              <w:t>项目内容</w:t>
            </w:r>
          </w:p>
        </w:tc>
        <w:tc>
          <w:tcPr>
            <w:tcW w:w="938" w:type="pct"/>
            <w:vAlign w:val="center"/>
          </w:tcPr>
          <w:p w14:paraId="7999282B" w14:textId="77777777" w:rsidR="00015DC0" w:rsidRDefault="00000000">
            <w:pPr>
              <w:pStyle w:val="21"/>
              <w:spacing w:line="360" w:lineRule="auto"/>
              <w:ind w:firstLineChars="0" w:firstLine="0"/>
              <w:jc w:val="center"/>
              <w:rPr>
                <w:rFonts w:ascii="宋体" w:eastAsia="宋体" w:cs="宋体" w:hint="eastAsia"/>
                <w:b/>
                <w:color w:val="000000" w:themeColor="text1"/>
                <w:sz w:val="22"/>
                <w:szCs w:val="22"/>
                <w:lang w:eastAsia="zh-Hans"/>
              </w:rPr>
            </w:pPr>
            <w:r>
              <w:rPr>
                <w:rFonts w:ascii="宋体" w:eastAsia="宋体" w:cs="宋体" w:hint="eastAsia"/>
                <w:b/>
                <w:color w:val="000000" w:themeColor="text1"/>
                <w:sz w:val="22"/>
                <w:szCs w:val="22"/>
                <w:lang w:eastAsia="zh-Hans"/>
              </w:rPr>
              <w:t>服务期限</w:t>
            </w:r>
          </w:p>
        </w:tc>
        <w:tc>
          <w:tcPr>
            <w:tcW w:w="1666" w:type="pct"/>
            <w:vAlign w:val="center"/>
          </w:tcPr>
          <w:p w14:paraId="0AFE9EAD" w14:textId="77777777" w:rsidR="00015DC0" w:rsidRDefault="00000000">
            <w:pPr>
              <w:pStyle w:val="21"/>
              <w:spacing w:line="360" w:lineRule="auto"/>
              <w:ind w:firstLineChars="0" w:firstLine="0"/>
              <w:jc w:val="center"/>
              <w:rPr>
                <w:rFonts w:ascii="宋体" w:eastAsia="宋体" w:cs="宋体" w:hint="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color w:val="000000" w:themeColor="text1"/>
                <w:sz w:val="22"/>
                <w:szCs w:val="22"/>
              </w:rPr>
              <w:t>报价</w:t>
            </w:r>
          </w:p>
        </w:tc>
      </w:tr>
      <w:tr w:rsidR="00015DC0" w14:paraId="727D270D" w14:textId="77777777">
        <w:trPr>
          <w:cantSplit/>
          <w:trHeight w:val="615"/>
        </w:trPr>
        <w:tc>
          <w:tcPr>
            <w:tcW w:w="281" w:type="pct"/>
            <w:vAlign w:val="center"/>
          </w:tcPr>
          <w:p w14:paraId="210C1678" w14:textId="77777777" w:rsidR="00015DC0" w:rsidRDefault="00000000">
            <w:pPr>
              <w:widowControl/>
              <w:spacing w:line="360" w:lineRule="auto"/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13" w:type="pct"/>
            <w:vAlign w:val="center"/>
          </w:tcPr>
          <w:p w14:paraId="348B4B19" w14:textId="4604244B" w:rsidR="00015DC0" w:rsidRDefault="004F4D67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2"/>
                <w:szCs w:val="22"/>
                <w:lang w:eastAsia="zh-Hans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江门市第二人民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  <w:lang w:eastAsia="zh-Hans"/>
              </w:rPr>
              <w:t>医院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信息化建设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  <w:lang w:eastAsia="zh-Hans"/>
              </w:rPr>
              <w:t>前期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咨询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  <w:lang w:eastAsia="zh-Hans"/>
              </w:rPr>
              <w:t>设计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服务</w:t>
            </w:r>
          </w:p>
        </w:tc>
        <w:tc>
          <w:tcPr>
            <w:tcW w:w="938" w:type="pct"/>
            <w:vAlign w:val="center"/>
          </w:tcPr>
          <w:p w14:paraId="08DE5129" w14:textId="77777777" w:rsidR="00015DC0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2"/>
                <w:szCs w:val="22"/>
                <w:lang w:eastAsia="zh-Hans"/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:lang w:eastAsia="zh-Hans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  <w:lang w:eastAsia="zh-Hans"/>
              </w:rPr>
              <w:t>年</w:t>
            </w:r>
          </w:p>
        </w:tc>
        <w:tc>
          <w:tcPr>
            <w:tcW w:w="1666" w:type="pct"/>
            <w:vAlign w:val="center"/>
          </w:tcPr>
          <w:p w14:paraId="1D0C7157" w14:textId="77777777" w:rsidR="00015DC0" w:rsidRDefault="00015DC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2"/>
                <w:szCs w:val="22"/>
                <w:lang w:eastAsia="zh-Hans"/>
              </w:rPr>
            </w:pPr>
          </w:p>
        </w:tc>
      </w:tr>
    </w:tbl>
    <w:p w14:paraId="05AAAFC6" w14:textId="77777777" w:rsidR="00015DC0" w:rsidRDefault="00000000">
      <w:pPr>
        <w:pStyle w:val="1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服务内容</w:t>
      </w:r>
    </w:p>
    <w:p w14:paraId="23DE556C" w14:textId="77777777" w:rsidR="00015DC0" w:rsidRDefault="00000000">
      <w:pPr>
        <w:pStyle w:val="2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服务内容概述</w:t>
      </w:r>
    </w:p>
    <w:p w14:paraId="31A32DFE" w14:textId="69980DCE" w:rsidR="00015DC0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为</w:t>
      </w:r>
      <w:r w:rsidR="003F7A3E">
        <w:rPr>
          <w:rFonts w:ascii="宋体" w:hAnsi="宋体" w:cs="宋体" w:hint="eastAsia"/>
          <w:color w:val="000000"/>
          <w:sz w:val="24"/>
          <w:szCs w:val="24"/>
        </w:rPr>
        <w:t>江门市第二人民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医院智慧医</w:t>
      </w:r>
      <w:r w:rsidR="003F7A3E">
        <w:rPr>
          <w:rFonts w:ascii="宋体" w:hAnsi="宋体" w:cs="宋体" w:hint="eastAsia"/>
          <w:color w:val="000000"/>
          <w:sz w:val="24"/>
          <w:szCs w:val="24"/>
          <w:lang w:eastAsia="zh-Hans"/>
        </w:rPr>
        <w:t>疗</w:t>
      </w:r>
      <w:r>
        <w:rPr>
          <w:rFonts w:ascii="宋体" w:hAnsi="宋体" w:cs="宋体" w:hint="eastAsia"/>
          <w:color w:val="000000"/>
          <w:sz w:val="24"/>
          <w:szCs w:val="24"/>
        </w:rPr>
        <w:t>信息化建设提供咨询服务，包括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信息化现状需求调研与评估分析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医院信息化</w:t>
      </w:r>
      <w:r>
        <w:rPr>
          <w:rFonts w:ascii="宋体" w:hAnsi="宋体" w:cs="宋体" w:hint="eastAsia"/>
          <w:color w:val="000000"/>
          <w:sz w:val="24"/>
          <w:szCs w:val="24"/>
        </w:rPr>
        <w:t>总体规划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医院信息化详细设计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信息化建设市场调研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信息化建设采购需求书编制等服务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14:paraId="11CBF3E0" w14:textId="588C9AE4" w:rsidR="00015DC0" w:rsidRDefault="00000000">
      <w:pPr>
        <w:pStyle w:val="a5"/>
        <w:spacing w:line="360" w:lineRule="auto"/>
        <w:ind w:firstLineChars="200" w:firstLine="482"/>
        <w:rPr>
          <w:szCs w:val="24"/>
        </w:rPr>
      </w:pPr>
      <w:r>
        <w:rPr>
          <w:rFonts w:ascii="宋体" w:hAnsi="宋体" w:cs="宋体"/>
          <w:b/>
          <w:bCs/>
          <w:color w:val="000000"/>
          <w:szCs w:val="24"/>
          <w:lang w:eastAsia="zh-Hans"/>
        </w:rPr>
        <w:t>（</w:t>
      </w:r>
      <w:r>
        <w:rPr>
          <w:rFonts w:ascii="宋体" w:hAnsi="宋体" w:cs="宋体" w:hint="eastAsia"/>
          <w:b/>
          <w:bCs/>
          <w:color w:val="000000"/>
          <w:szCs w:val="24"/>
          <w:lang w:eastAsia="zh-Hans"/>
        </w:rPr>
        <w:t>一</w:t>
      </w:r>
      <w:r>
        <w:rPr>
          <w:rFonts w:ascii="宋体" w:hAnsi="宋体" w:cs="宋体"/>
          <w:b/>
          <w:bCs/>
          <w:color w:val="000000"/>
          <w:szCs w:val="24"/>
          <w:lang w:eastAsia="zh-Hans"/>
        </w:rPr>
        <w:t>）</w:t>
      </w:r>
      <w:r>
        <w:rPr>
          <w:rFonts w:ascii="宋体" w:hAnsi="宋体" w:cs="宋体" w:hint="eastAsia"/>
          <w:b/>
          <w:bCs/>
          <w:color w:val="000000"/>
          <w:szCs w:val="24"/>
          <w:lang w:eastAsia="zh-Hans"/>
        </w:rPr>
        <w:t>项目背景</w:t>
      </w:r>
      <w:r>
        <w:rPr>
          <w:rFonts w:ascii="宋体" w:hAnsi="宋体" w:cs="宋体"/>
          <w:b/>
          <w:bCs/>
          <w:color w:val="000000"/>
          <w:szCs w:val="24"/>
          <w:lang w:eastAsia="zh-Hans"/>
        </w:rPr>
        <w:t>：</w:t>
      </w:r>
      <w:r>
        <w:rPr>
          <w:rFonts w:ascii="宋体" w:hAnsi="宋体" w:cs="宋体" w:hint="eastAsia"/>
          <w:color w:val="000000"/>
          <w:szCs w:val="24"/>
          <w:lang w:eastAsia="zh-Hans"/>
        </w:rPr>
        <w:t>为了更好的开展我院智慧医</w:t>
      </w:r>
      <w:r w:rsidR="003F7A3E">
        <w:rPr>
          <w:rFonts w:ascii="宋体" w:hAnsi="宋体" w:cs="宋体" w:hint="eastAsia"/>
          <w:color w:val="000000"/>
          <w:szCs w:val="24"/>
          <w:lang w:eastAsia="zh-Hans"/>
        </w:rPr>
        <w:t>疗</w:t>
      </w:r>
      <w:r>
        <w:rPr>
          <w:rFonts w:ascii="宋体" w:hAnsi="宋体" w:cs="宋体" w:hint="eastAsia"/>
          <w:color w:val="000000"/>
          <w:szCs w:val="24"/>
          <w:lang w:eastAsia="zh-Hans"/>
        </w:rPr>
        <w:t>信息化建设工作</w:t>
      </w:r>
      <w:r>
        <w:rPr>
          <w:rFonts w:ascii="宋体" w:hAnsi="宋体" w:cs="宋体"/>
          <w:color w:val="000000"/>
          <w:szCs w:val="24"/>
          <w:lang w:eastAsia="zh-Hans"/>
        </w:rPr>
        <w:t>，</w:t>
      </w:r>
      <w:r>
        <w:rPr>
          <w:rFonts w:ascii="宋体" w:hAnsi="宋体" w:cs="宋体" w:hint="eastAsia"/>
          <w:color w:val="000000"/>
          <w:szCs w:val="24"/>
          <w:lang w:eastAsia="zh-Hans"/>
        </w:rPr>
        <w:t>同时实现未来一体化管理的需求</w:t>
      </w:r>
      <w:r>
        <w:rPr>
          <w:rFonts w:ascii="宋体" w:hAnsi="宋体" w:cs="宋体"/>
          <w:color w:val="000000"/>
          <w:szCs w:val="24"/>
          <w:lang w:eastAsia="zh-Hans"/>
        </w:rPr>
        <w:t>，</w:t>
      </w:r>
      <w:r>
        <w:rPr>
          <w:rFonts w:ascii="宋体" w:hAnsi="宋体" w:cs="宋体" w:hint="eastAsia"/>
          <w:color w:val="000000"/>
          <w:szCs w:val="24"/>
          <w:lang w:eastAsia="zh-Hans"/>
        </w:rPr>
        <w:t>结合医院实际需求</w:t>
      </w:r>
      <w:r>
        <w:rPr>
          <w:rFonts w:ascii="宋体" w:hAnsi="宋体" w:cs="宋体"/>
          <w:color w:val="000000"/>
          <w:szCs w:val="24"/>
          <w:lang w:eastAsia="zh-Hans"/>
        </w:rPr>
        <w:t>，</w:t>
      </w:r>
      <w:r>
        <w:rPr>
          <w:rFonts w:ascii="宋体" w:hAnsi="宋体" w:cs="宋体" w:hint="eastAsia"/>
          <w:color w:val="000000"/>
          <w:szCs w:val="24"/>
          <w:lang w:eastAsia="zh-Hans"/>
        </w:rPr>
        <w:t>按照总体规划分步实施的原则开展智慧信息化建设</w:t>
      </w:r>
      <w:r>
        <w:rPr>
          <w:rFonts w:ascii="宋体" w:hAnsi="宋体" w:cs="宋体"/>
          <w:color w:val="000000"/>
          <w:szCs w:val="24"/>
          <w:lang w:eastAsia="zh-Hans"/>
        </w:rPr>
        <w:t>。</w:t>
      </w:r>
      <w:r>
        <w:rPr>
          <w:rFonts w:ascii="宋体" w:hAnsi="宋体" w:cs="宋体" w:hint="eastAsia"/>
          <w:color w:val="000000"/>
          <w:szCs w:val="24"/>
          <w:lang w:eastAsia="zh-Hans"/>
        </w:rPr>
        <w:t>需要聘请有资质</w:t>
      </w:r>
      <w:r>
        <w:rPr>
          <w:rFonts w:ascii="宋体" w:hAnsi="宋体" w:cs="宋体"/>
          <w:color w:val="000000"/>
          <w:szCs w:val="24"/>
          <w:lang w:eastAsia="zh-Hans"/>
        </w:rPr>
        <w:t>，</w:t>
      </w:r>
      <w:r>
        <w:rPr>
          <w:rFonts w:ascii="宋体" w:hAnsi="宋体" w:cs="宋体" w:hint="eastAsia"/>
          <w:color w:val="000000"/>
          <w:szCs w:val="24"/>
          <w:lang w:eastAsia="zh-Hans"/>
        </w:rPr>
        <w:t>且有丰富医院信息化建设咨询服务经验的咨询单位</w:t>
      </w:r>
      <w:r>
        <w:rPr>
          <w:rFonts w:ascii="宋体" w:hAnsi="宋体" w:cs="宋体"/>
          <w:color w:val="000000"/>
          <w:szCs w:val="24"/>
          <w:lang w:eastAsia="zh-Hans"/>
        </w:rPr>
        <w:t>，</w:t>
      </w:r>
      <w:r>
        <w:rPr>
          <w:rFonts w:ascii="宋体" w:hAnsi="宋体" w:cs="宋体" w:hint="eastAsia"/>
          <w:color w:val="000000"/>
          <w:szCs w:val="24"/>
          <w:lang w:eastAsia="zh-Hans"/>
        </w:rPr>
        <w:t>为医院信息化建设提供专业咨询服务</w:t>
      </w:r>
      <w:r>
        <w:rPr>
          <w:rFonts w:ascii="宋体" w:hAnsi="宋体" w:cs="宋体"/>
          <w:color w:val="000000"/>
          <w:szCs w:val="24"/>
          <w:lang w:eastAsia="zh-Hans"/>
        </w:rPr>
        <w:t>。</w:t>
      </w:r>
    </w:p>
    <w:p w14:paraId="1D2C13B6" w14:textId="77777777" w:rsidR="00015DC0" w:rsidRDefault="00000000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 w:cs="宋体" w:hint="eastAsia"/>
          <w:color w:val="000000"/>
          <w:sz w:val="24"/>
          <w:szCs w:val="24"/>
          <w:lang w:eastAsia="zh-Hans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（</w:t>
      </w:r>
      <w:r>
        <w:rPr>
          <w:rFonts w:ascii="宋体" w:hAnsi="宋体" w:cs="宋体" w:hint="eastAsia"/>
          <w:b/>
          <w:bCs/>
          <w:color w:val="000000"/>
          <w:sz w:val="24"/>
          <w:szCs w:val="24"/>
          <w:lang w:eastAsia="zh-Hans"/>
        </w:rPr>
        <w:t>二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）服务范围：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本次</w:t>
      </w:r>
      <w:r>
        <w:rPr>
          <w:rFonts w:ascii="宋体" w:hAnsi="宋体" w:cs="宋体" w:hint="eastAsia"/>
          <w:color w:val="000000"/>
          <w:sz w:val="24"/>
          <w:szCs w:val="24"/>
        </w:rPr>
        <w:t>咨询服务范围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包括项目前期咨询设计服务和实施过程咨询管理服务两部分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。</w:t>
      </w:r>
    </w:p>
    <w:p w14:paraId="704C9F52" w14:textId="77777777" w:rsidR="00015DC0" w:rsidRDefault="00000000">
      <w:pPr>
        <w:pStyle w:val="00"/>
        <w:numPr>
          <w:ilvl w:val="0"/>
          <w:numId w:val="2"/>
        </w:numPr>
        <w:spacing w:line="360" w:lineRule="auto"/>
        <w:ind w:left="0" w:firstLineChars="200" w:firstLine="482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  <w:lang w:eastAsia="zh-Hans"/>
        </w:rPr>
        <w:t>前期咨询设计服务</w:t>
      </w:r>
      <w:r>
        <w:rPr>
          <w:rFonts w:ascii="宋体" w:hAnsi="宋体" w:cs="宋体"/>
          <w:b/>
          <w:bCs/>
          <w:color w:val="000000"/>
          <w:sz w:val="24"/>
          <w:lang w:eastAsia="zh-Hans"/>
        </w:rPr>
        <w:t>：</w:t>
      </w:r>
      <w:r>
        <w:rPr>
          <w:rFonts w:ascii="宋体" w:hAnsi="宋体" w:cs="宋体" w:hint="eastAsia"/>
          <w:color w:val="000000"/>
          <w:sz w:val="24"/>
          <w:lang w:eastAsia="zh-Hans"/>
        </w:rPr>
        <w:t>包括</w:t>
      </w:r>
      <w:r>
        <w:rPr>
          <w:rFonts w:ascii="宋体" w:hAnsi="宋体" w:cs="宋体" w:hint="eastAsia"/>
          <w:color w:val="000000"/>
          <w:sz w:val="24"/>
        </w:rPr>
        <w:t>对医院未来3年信息化建设项目提供</w:t>
      </w:r>
      <w:r>
        <w:rPr>
          <w:rFonts w:ascii="宋体" w:hAnsi="宋体" w:cs="宋体" w:hint="eastAsia"/>
          <w:color w:val="000000"/>
          <w:sz w:val="24"/>
          <w:lang w:eastAsia="zh-Hans"/>
        </w:rPr>
        <w:t>现状及</w:t>
      </w:r>
      <w:r>
        <w:rPr>
          <w:rFonts w:ascii="宋体" w:hAnsi="宋体" w:cs="宋体" w:hint="eastAsia"/>
          <w:color w:val="000000"/>
          <w:sz w:val="24"/>
        </w:rPr>
        <w:t>需求调研评估、总体蓝图规划</w:t>
      </w:r>
      <w:r>
        <w:rPr>
          <w:rFonts w:ascii="宋体" w:hAnsi="宋体" w:cs="宋体"/>
          <w:color w:val="000000"/>
          <w:sz w:val="24"/>
        </w:rPr>
        <w:t>、</w:t>
      </w:r>
      <w:r>
        <w:rPr>
          <w:rFonts w:ascii="宋体" w:hAnsi="宋体" w:cs="宋体" w:hint="eastAsia"/>
          <w:color w:val="000000"/>
          <w:sz w:val="24"/>
          <w:lang w:eastAsia="zh-Hans"/>
        </w:rPr>
        <w:t>组织</w:t>
      </w:r>
      <w:r>
        <w:rPr>
          <w:rFonts w:ascii="宋体" w:hAnsi="宋体" w:cs="宋体" w:hint="eastAsia"/>
          <w:color w:val="000000"/>
          <w:sz w:val="24"/>
        </w:rPr>
        <w:t>市场调研、</w:t>
      </w:r>
      <w:r>
        <w:rPr>
          <w:rFonts w:ascii="宋体" w:hAnsi="宋体" w:cs="宋体" w:hint="eastAsia"/>
          <w:color w:val="000000"/>
          <w:sz w:val="24"/>
          <w:lang w:eastAsia="zh-Hans"/>
        </w:rPr>
        <w:t>信息化建设详细设计</w:t>
      </w:r>
      <w:r>
        <w:rPr>
          <w:rFonts w:ascii="宋体" w:hAnsi="宋体" w:cs="宋体"/>
          <w:color w:val="000000"/>
          <w:sz w:val="24"/>
          <w:lang w:eastAsia="zh-Hans"/>
        </w:rPr>
        <w:t>、</w:t>
      </w:r>
      <w:r>
        <w:rPr>
          <w:rFonts w:ascii="宋体" w:hAnsi="宋体" w:cs="宋体" w:hint="eastAsia"/>
          <w:color w:val="000000"/>
          <w:sz w:val="24"/>
          <w:lang w:eastAsia="zh-Hans"/>
        </w:rPr>
        <w:t>各类申报材料编制</w:t>
      </w:r>
      <w:r>
        <w:rPr>
          <w:rFonts w:ascii="宋体" w:hAnsi="宋体" w:cs="宋体" w:hint="eastAsia"/>
          <w:color w:val="000000"/>
          <w:sz w:val="24"/>
        </w:rPr>
        <w:t>、招标用户需求书编制</w:t>
      </w:r>
      <w:r>
        <w:rPr>
          <w:rFonts w:ascii="宋体" w:hAnsi="宋体" w:cs="宋体"/>
          <w:color w:val="000000"/>
          <w:sz w:val="24"/>
        </w:rPr>
        <w:t>。</w:t>
      </w:r>
    </w:p>
    <w:p w14:paraId="4163FCBA" w14:textId="77777777" w:rsidR="00015DC0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  <w:lang w:eastAsia="zh-Hans"/>
        </w:rPr>
      </w:pPr>
      <w:r>
        <w:rPr>
          <w:rFonts w:ascii="宋体" w:hAnsi="宋体" w:cs="宋体" w:hint="eastAsia"/>
          <w:color w:val="000000"/>
          <w:sz w:val="24"/>
          <w:szCs w:val="24"/>
        </w:rPr>
        <w:t>本项目为总价包干项目，合同金额包括了项目实施过程中产生的所有费用，包括人员费用、税费、印刷等费用，甲方不再向乙方支付其他任何费用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。</w:t>
      </w:r>
    </w:p>
    <w:p w14:paraId="3DA9FF07" w14:textId="77777777" w:rsidR="00015DC0" w:rsidRDefault="00000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 w:cs="宋体" w:hint="eastAsia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lastRenderedPageBreak/>
        <w:t>工期要求：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医院根据医院信息化总体规划和年度信息化建设任务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医院根据实际需要向咨询单位</w:t>
      </w:r>
      <w:r>
        <w:rPr>
          <w:rFonts w:ascii="宋体" w:hAnsi="宋体" w:cs="宋体" w:hint="eastAsia"/>
          <w:bCs/>
          <w:color w:val="000000"/>
          <w:sz w:val="24"/>
          <w:szCs w:val="24"/>
          <w:lang w:eastAsia="zh-Hans"/>
        </w:rPr>
        <w:t>下达项目建设任务书</w:t>
      </w:r>
      <w:r>
        <w:rPr>
          <w:rFonts w:ascii="宋体" w:hAnsi="宋体" w:cs="宋体"/>
          <w:bCs/>
          <w:color w:val="000000"/>
          <w:sz w:val="24"/>
          <w:szCs w:val="24"/>
          <w:lang w:eastAsia="zh-Hans"/>
        </w:rPr>
        <w:t>，</w:t>
      </w:r>
      <w:r>
        <w:rPr>
          <w:rFonts w:ascii="宋体" w:hAnsi="宋体" w:cs="宋体" w:hint="eastAsia"/>
          <w:bCs/>
          <w:color w:val="000000"/>
          <w:sz w:val="24"/>
          <w:szCs w:val="24"/>
          <w:lang w:eastAsia="zh-Hans"/>
        </w:rPr>
        <w:t>工期要求以任务书要求项目实施工期要求为准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。</w:t>
      </w:r>
    </w:p>
    <w:p w14:paraId="0DBCAA6B" w14:textId="77777777" w:rsidR="00015DC0" w:rsidRDefault="00000000">
      <w:pPr>
        <w:pStyle w:val="2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eastAsia="zh-Hans"/>
        </w:rPr>
        <w:t>前期咨询设计阶段</w:t>
      </w:r>
    </w:p>
    <w:p w14:paraId="2404B3AF" w14:textId="77777777" w:rsidR="00015DC0" w:rsidRDefault="00000000">
      <w:pPr>
        <w:numPr>
          <w:ilvl w:val="0"/>
          <w:numId w:val="4"/>
        </w:numPr>
        <w:spacing w:line="360" w:lineRule="auto"/>
        <w:ind w:firstLineChars="200" w:firstLine="482"/>
        <w:outlineLvl w:val="2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总体规划阶段</w:t>
      </w:r>
    </w:p>
    <w:p w14:paraId="0802C4FB" w14:textId="77777777" w:rsidR="00015DC0" w:rsidRDefault="00000000">
      <w:pPr>
        <w:numPr>
          <w:ilvl w:val="0"/>
          <w:numId w:val="5"/>
        </w:numPr>
        <w:spacing w:line="360" w:lineRule="auto"/>
        <w:ind w:left="0" w:firstLine="1134"/>
        <w:outlineLvl w:val="3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现状调研评估</w:t>
      </w:r>
    </w:p>
    <w:p w14:paraId="5C9FE3D9" w14:textId="77777777" w:rsidR="00015DC0" w:rsidRDefault="00000000">
      <w:pPr>
        <w:autoSpaceDE w:val="0"/>
        <w:autoSpaceDN w:val="0"/>
        <w:adjustRightInd w:val="0"/>
        <w:spacing w:line="360" w:lineRule="auto"/>
        <w:ind w:leftChars="100" w:left="21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  <w:lang w:eastAsia="zh-Hans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对我院信息化建设现状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业务应用情况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信息化建设需求等进行全面调研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。</w:t>
      </w:r>
    </w:p>
    <w:p w14:paraId="0AB550D9" w14:textId="77777777" w:rsidR="00015DC0" w:rsidRDefault="00000000">
      <w:pPr>
        <w:autoSpaceDE w:val="0"/>
        <w:autoSpaceDN w:val="0"/>
        <w:adjustRightInd w:val="0"/>
        <w:spacing w:line="360" w:lineRule="auto"/>
        <w:ind w:leftChars="100" w:left="21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针对医院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目前</w:t>
      </w:r>
      <w:r>
        <w:rPr>
          <w:rFonts w:ascii="宋体" w:hAnsi="宋体" w:cs="宋体" w:hint="eastAsia"/>
          <w:color w:val="000000"/>
          <w:sz w:val="24"/>
          <w:szCs w:val="24"/>
        </w:rPr>
        <w:t>在用软硬件进行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全面</w:t>
      </w:r>
      <w:r>
        <w:rPr>
          <w:rFonts w:ascii="宋体" w:hAnsi="宋体" w:cs="宋体" w:hint="eastAsia"/>
          <w:color w:val="000000"/>
          <w:sz w:val="24"/>
          <w:szCs w:val="24"/>
        </w:rPr>
        <w:t>调研，梳理医院已有软件的功能、业务流程、技术架构、数据库资源等内容</w:t>
      </w:r>
      <w:r>
        <w:rPr>
          <w:rFonts w:ascii="宋体" w:hAnsi="宋体" w:cs="宋体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充分评估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给出专业评估意见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14:paraId="3B11CEF9" w14:textId="77777777" w:rsidR="00015DC0" w:rsidRDefault="00000000">
      <w:pPr>
        <w:autoSpaceDE w:val="0"/>
        <w:autoSpaceDN w:val="0"/>
        <w:adjustRightInd w:val="0"/>
        <w:spacing w:line="360" w:lineRule="auto"/>
        <w:ind w:leftChars="100" w:left="21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对医院基础设施进行调研，调研内容包括数据中心、网络、机房、信息安全、终端等，了解现有设备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资源使用情况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14:paraId="39EA13F0" w14:textId="77777777" w:rsidR="00015DC0" w:rsidRDefault="00000000">
      <w:pPr>
        <w:numPr>
          <w:ilvl w:val="0"/>
          <w:numId w:val="5"/>
        </w:numPr>
        <w:spacing w:line="360" w:lineRule="auto"/>
        <w:ind w:left="0" w:firstLine="1134"/>
        <w:outlineLvl w:val="3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对标与差距分析</w:t>
      </w:r>
    </w:p>
    <w:p w14:paraId="5329A33A" w14:textId="77777777" w:rsidR="00015DC0" w:rsidRDefault="00000000">
      <w:pPr>
        <w:autoSpaceDE w:val="0"/>
        <w:autoSpaceDN w:val="0"/>
        <w:adjustRightInd w:val="0"/>
        <w:spacing w:line="360" w:lineRule="auto"/>
        <w:ind w:leftChars="100" w:left="21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  <w:lang w:eastAsia="zh-Hans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结合</w:t>
      </w:r>
      <w:r>
        <w:rPr>
          <w:rFonts w:ascii="宋体" w:hAnsi="宋体" w:cs="宋体" w:hint="eastAsia"/>
          <w:color w:val="000000"/>
          <w:sz w:val="24"/>
          <w:szCs w:val="24"/>
        </w:rPr>
        <w:t>医院未来发展规划和医疗信息化发展趋势，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设定合理的政策标准对照指标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结合建设目标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对医院信息化建设相关标准进行梳理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对智能化和信息化设计进行全面对标分析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。</w:t>
      </w:r>
    </w:p>
    <w:p w14:paraId="66A62112" w14:textId="77777777" w:rsidR="00015DC0" w:rsidRDefault="00000000">
      <w:pPr>
        <w:autoSpaceDE w:val="0"/>
        <w:autoSpaceDN w:val="0"/>
        <w:adjustRightInd w:val="0"/>
        <w:spacing w:line="360" w:lineRule="auto"/>
        <w:ind w:leftChars="100" w:left="21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同时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，</w:t>
      </w:r>
      <w:r>
        <w:rPr>
          <w:rFonts w:ascii="宋体" w:hAnsi="宋体" w:cs="宋体" w:hint="eastAsia"/>
          <w:color w:val="000000"/>
          <w:sz w:val="24"/>
          <w:szCs w:val="24"/>
        </w:rPr>
        <w:t>结合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医院信息化建设</w:t>
      </w:r>
      <w:r>
        <w:rPr>
          <w:rFonts w:ascii="宋体" w:hAnsi="宋体" w:cs="宋体" w:hint="eastAsia"/>
          <w:color w:val="000000"/>
          <w:sz w:val="24"/>
          <w:szCs w:val="24"/>
        </w:rPr>
        <w:t>现状对照标准进行分析</w:t>
      </w:r>
      <w:r>
        <w:rPr>
          <w:rFonts w:ascii="宋体" w:hAnsi="宋体" w:cs="宋体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</w:rPr>
        <w:t>对现状进行评估。确定现有系统“是否满足业务和管理需求、是否符合相关规范标准、是否满足未来发展要求、是否有升级改造的需求”。</w:t>
      </w:r>
    </w:p>
    <w:p w14:paraId="1656983D" w14:textId="77777777" w:rsidR="00015DC0" w:rsidRDefault="00000000">
      <w:pPr>
        <w:autoSpaceDE w:val="0"/>
        <w:autoSpaceDN w:val="0"/>
        <w:adjustRightInd w:val="0"/>
        <w:spacing w:line="360" w:lineRule="auto"/>
        <w:ind w:leftChars="100" w:left="21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  <w:lang w:eastAsia="zh-Hans"/>
        </w:rPr>
      </w:pPr>
      <w:r>
        <w:rPr>
          <w:rFonts w:ascii="宋体" w:hAnsi="宋体" w:cs="宋体" w:hint="eastAsia"/>
          <w:color w:val="000000"/>
          <w:sz w:val="24"/>
          <w:szCs w:val="24"/>
        </w:rPr>
        <w:t>要求对照最新版的标准包括但不限于电子病历应用水平评价标准、医院互联互通成熟度测评标准、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四川省智慧医院建设标准规范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color w:val="000000"/>
          <w:sz w:val="24"/>
          <w:szCs w:val="24"/>
        </w:rPr>
        <w:t>医院智慧服务等级评价、医院智慧管理等级评价、信息安全等级保护标准、全国医院信息化建设标准与规范等文件。对标细化到每个功能点，同时深入调研应用效果，充分评估现状及改造建设需求。</w:t>
      </w:r>
      <w:r>
        <w:rPr>
          <w:rFonts w:ascii="宋体" w:hAnsi="宋体" w:cs="宋体" w:hint="eastAsia"/>
          <w:b/>
          <w:bCs/>
          <w:color w:val="000000"/>
          <w:sz w:val="24"/>
          <w:szCs w:val="24"/>
          <w:u w:val="single"/>
          <w:lang w:eastAsia="zh-Hans"/>
        </w:rPr>
        <w:t>上述对照标准如有更新</w:t>
      </w:r>
      <w:r>
        <w:rPr>
          <w:rFonts w:ascii="宋体" w:hAnsi="宋体" w:cs="宋体"/>
          <w:b/>
          <w:bCs/>
          <w:color w:val="000000"/>
          <w:sz w:val="24"/>
          <w:szCs w:val="24"/>
          <w:u w:val="single"/>
          <w:lang w:eastAsia="zh-Hans"/>
        </w:rPr>
        <w:t>，</w:t>
      </w:r>
      <w:r>
        <w:rPr>
          <w:rFonts w:ascii="宋体" w:hAnsi="宋体" w:cs="宋体" w:hint="eastAsia"/>
          <w:b/>
          <w:bCs/>
          <w:color w:val="000000"/>
          <w:sz w:val="24"/>
          <w:szCs w:val="24"/>
          <w:u w:val="single"/>
          <w:lang w:eastAsia="zh-Hans"/>
        </w:rPr>
        <w:t>须对照新版本标准规范</w:t>
      </w:r>
      <w:r>
        <w:rPr>
          <w:rFonts w:ascii="宋体" w:hAnsi="宋体" w:cs="宋体"/>
          <w:b/>
          <w:bCs/>
          <w:color w:val="000000"/>
          <w:sz w:val="24"/>
          <w:szCs w:val="24"/>
          <w:u w:val="single"/>
          <w:lang w:eastAsia="zh-Hans"/>
        </w:rPr>
        <w:t>。</w:t>
      </w:r>
    </w:p>
    <w:p w14:paraId="3B009976" w14:textId="77777777" w:rsidR="00015DC0" w:rsidRDefault="00000000">
      <w:pPr>
        <w:numPr>
          <w:ilvl w:val="0"/>
          <w:numId w:val="5"/>
        </w:numPr>
        <w:spacing w:line="360" w:lineRule="auto"/>
        <w:ind w:left="0" w:firstLine="1134"/>
        <w:outlineLvl w:val="3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需求调研及分析</w:t>
      </w:r>
    </w:p>
    <w:p w14:paraId="361F2170" w14:textId="77777777" w:rsidR="00015DC0" w:rsidRDefault="0000000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5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组织问卷调研工作</w:t>
      </w:r>
    </w:p>
    <w:p w14:paraId="2E46938F" w14:textId="77777777" w:rsidR="00015DC0" w:rsidRDefault="00000000">
      <w:pPr>
        <w:autoSpaceDE w:val="0"/>
        <w:autoSpaceDN w:val="0"/>
        <w:adjustRightInd w:val="0"/>
        <w:spacing w:line="360" w:lineRule="auto"/>
        <w:ind w:leftChars="100" w:left="21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设计调研问卷，对医院各部门的需求进行广泛的调研，调研内容包括目前遇到的痛点难点问题、信息化建设需求等。</w:t>
      </w:r>
    </w:p>
    <w:p w14:paraId="3FC393D2" w14:textId="77777777" w:rsidR="00015DC0" w:rsidRDefault="0000000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5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组织和负责现场科室调研工作</w:t>
      </w:r>
    </w:p>
    <w:p w14:paraId="580DA189" w14:textId="77777777" w:rsidR="00015DC0" w:rsidRDefault="00000000">
      <w:pPr>
        <w:autoSpaceDE w:val="0"/>
        <w:autoSpaceDN w:val="0"/>
        <w:adjustRightInd w:val="0"/>
        <w:spacing w:line="360" w:lineRule="auto"/>
        <w:ind w:leftChars="100" w:left="21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lastRenderedPageBreak/>
        <w:t>调研内容包括我院</w:t>
      </w:r>
      <w:r>
        <w:rPr>
          <w:rFonts w:hint="eastAsia"/>
          <w:sz w:val="24"/>
          <w:szCs w:val="24"/>
          <w:lang w:eastAsia="zh-Hans"/>
        </w:rPr>
        <w:t>在用</w:t>
      </w:r>
      <w:r>
        <w:rPr>
          <w:rFonts w:ascii="宋体" w:hAnsi="宋体" w:cs="宋体" w:hint="eastAsia"/>
          <w:color w:val="000000"/>
          <w:sz w:val="24"/>
          <w:szCs w:val="24"/>
        </w:rPr>
        <w:t>信息系统的建设及使用情况、存在问题、建议意见、标准规范等，详细提炼、归纳、分析和整理我院信息化覆盖范围、系统功能、数据信息量、软硬件性能、安全等方面的需求，主要摸清医院信息化建设项目“做什么”及“怎么做”。</w:t>
      </w:r>
    </w:p>
    <w:p w14:paraId="7810B132" w14:textId="77777777" w:rsidR="00015DC0" w:rsidRDefault="0000000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5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全面</w:t>
      </w:r>
      <w:r>
        <w:rPr>
          <w:rFonts w:ascii="宋体" w:hAnsi="宋体" w:cs="宋体" w:hint="eastAsia"/>
          <w:color w:val="000000"/>
          <w:sz w:val="24"/>
          <w:szCs w:val="24"/>
        </w:rPr>
        <w:t>需求分析</w:t>
      </w:r>
    </w:p>
    <w:p w14:paraId="08F85FB3" w14:textId="77777777" w:rsidR="00015DC0" w:rsidRDefault="00000000">
      <w:pPr>
        <w:autoSpaceDE w:val="0"/>
        <w:autoSpaceDN w:val="0"/>
        <w:adjustRightInd w:val="0"/>
        <w:spacing w:line="360" w:lineRule="auto"/>
        <w:ind w:leftChars="100" w:left="210" w:firstLineChars="200" w:firstLine="480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根据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调研阶段收集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《</w:t>
      </w:r>
      <w:r>
        <w:rPr>
          <w:rFonts w:ascii="宋体" w:hAnsi="宋体" w:cs="宋体" w:hint="eastAsia"/>
          <w:color w:val="000000"/>
          <w:sz w:val="24"/>
          <w:szCs w:val="24"/>
        </w:rPr>
        <w:t>调研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记录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》</w:t>
      </w:r>
      <w:r>
        <w:rPr>
          <w:rFonts w:ascii="宋体" w:hAnsi="宋体" w:cs="宋体" w:hint="eastAsia"/>
          <w:color w:val="000000"/>
          <w:sz w:val="24"/>
          <w:szCs w:val="24"/>
        </w:rPr>
        <w:t>、基于医院业务需求，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对智慧医院建设进行业务需求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功能需求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性能需求等进行全面分析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14:paraId="35A98270" w14:textId="77777777" w:rsidR="00015DC0" w:rsidRDefault="00000000">
      <w:pPr>
        <w:numPr>
          <w:ilvl w:val="0"/>
          <w:numId w:val="5"/>
        </w:numPr>
        <w:spacing w:line="360" w:lineRule="auto"/>
        <w:ind w:left="0" w:firstLine="1134"/>
        <w:outlineLvl w:val="3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规划信息化蓝图</w:t>
      </w:r>
    </w:p>
    <w:p w14:paraId="0EED73F1" w14:textId="77777777" w:rsidR="00015DC0" w:rsidRDefault="00000000">
      <w:pPr>
        <w:autoSpaceDE w:val="0"/>
        <w:autoSpaceDN w:val="0"/>
        <w:adjustRightInd w:val="0"/>
        <w:spacing w:line="360" w:lineRule="auto"/>
        <w:ind w:leftChars="100" w:left="21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在全面调研医院</w:t>
      </w:r>
      <w:r>
        <w:rPr>
          <w:rFonts w:ascii="宋体" w:hAnsi="宋体" w:cs="宋体" w:hint="eastAsia"/>
          <w:color w:val="000000"/>
          <w:sz w:val="24"/>
          <w:szCs w:val="24"/>
        </w:rPr>
        <w:t>信息化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现状</w:t>
      </w:r>
      <w:r>
        <w:rPr>
          <w:rFonts w:ascii="宋体" w:hAnsi="宋体" w:cs="宋体" w:hint="eastAsia"/>
          <w:color w:val="000000"/>
          <w:sz w:val="24"/>
          <w:szCs w:val="24"/>
        </w:rPr>
        <w:t>和需求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分析的</w:t>
      </w:r>
      <w:r>
        <w:rPr>
          <w:rFonts w:ascii="宋体" w:hAnsi="宋体" w:cs="宋体" w:hint="eastAsia"/>
          <w:color w:val="000000"/>
          <w:sz w:val="24"/>
          <w:szCs w:val="24"/>
        </w:rPr>
        <w:t>基础上，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基于医院未来发展规划与定位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，</w:t>
      </w:r>
      <w:r>
        <w:rPr>
          <w:rFonts w:ascii="宋体" w:hAnsi="宋体" w:cs="宋体" w:hint="eastAsia"/>
          <w:color w:val="000000"/>
          <w:sz w:val="24"/>
          <w:szCs w:val="24"/>
        </w:rPr>
        <w:t>结合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我</w:t>
      </w:r>
      <w:r>
        <w:rPr>
          <w:rFonts w:ascii="宋体" w:hAnsi="宋体" w:cs="宋体" w:hint="eastAsia"/>
          <w:color w:val="000000"/>
          <w:sz w:val="24"/>
          <w:szCs w:val="24"/>
        </w:rPr>
        <w:t>院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临床医疗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运营管理和患者服务等业务要求</w:t>
      </w:r>
      <w:r>
        <w:rPr>
          <w:rFonts w:ascii="宋体" w:hAnsi="宋体" w:cs="宋体" w:hint="eastAsia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按照整体规划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分布实施的原则</w:t>
      </w:r>
      <w:r>
        <w:rPr>
          <w:rFonts w:ascii="宋体" w:hAnsi="宋体" w:cs="宋体" w:hint="eastAsia"/>
          <w:color w:val="000000"/>
          <w:sz w:val="24"/>
          <w:szCs w:val="24"/>
        </w:rPr>
        <w:t>，提出我院的信息化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建设总体</w:t>
      </w:r>
      <w:r>
        <w:rPr>
          <w:rFonts w:ascii="宋体" w:hAnsi="宋体" w:cs="宋体" w:hint="eastAsia"/>
          <w:color w:val="000000"/>
          <w:sz w:val="24"/>
          <w:szCs w:val="24"/>
        </w:rPr>
        <w:t>目标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和各阶段目标</w:t>
      </w:r>
      <w:r>
        <w:rPr>
          <w:rFonts w:ascii="宋体" w:hAnsi="宋体" w:cs="宋体" w:hint="eastAsia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规划</w:t>
      </w:r>
      <w:r>
        <w:rPr>
          <w:rFonts w:ascii="宋体" w:hAnsi="宋体" w:cs="宋体" w:hint="eastAsia"/>
          <w:color w:val="000000"/>
          <w:sz w:val="24"/>
          <w:szCs w:val="24"/>
        </w:rPr>
        <w:t>我院信息化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建设实施路径</w:t>
      </w:r>
      <w:r>
        <w:rPr>
          <w:rFonts w:ascii="宋体" w:hAnsi="宋体" w:cs="宋体" w:hint="eastAsia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形成</w:t>
      </w:r>
      <w:r>
        <w:rPr>
          <w:rFonts w:ascii="宋体" w:hAnsi="宋体" w:cs="宋体" w:hint="eastAsia"/>
          <w:color w:val="000000"/>
          <w:sz w:val="24"/>
          <w:szCs w:val="24"/>
        </w:rPr>
        <w:t>《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智慧</w:t>
      </w:r>
      <w:r>
        <w:rPr>
          <w:rFonts w:ascii="宋体" w:hAnsi="宋体" w:cs="宋体" w:hint="eastAsia"/>
          <w:color w:val="000000"/>
          <w:sz w:val="24"/>
          <w:szCs w:val="24"/>
        </w:rPr>
        <w:t>医院信息化建设总体规划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方案</w:t>
      </w:r>
      <w:r>
        <w:rPr>
          <w:rFonts w:ascii="宋体" w:hAnsi="宋体" w:cs="宋体" w:hint="eastAsia"/>
          <w:color w:val="000000"/>
          <w:sz w:val="24"/>
          <w:szCs w:val="24"/>
        </w:rPr>
        <w:t>》。医院信息化总体规划主要工作包括：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分析</w:t>
      </w:r>
      <w:r>
        <w:rPr>
          <w:rFonts w:ascii="宋体" w:hAnsi="宋体" w:cs="宋体" w:hint="eastAsia"/>
          <w:color w:val="000000"/>
          <w:sz w:val="24"/>
          <w:szCs w:val="24"/>
        </w:rPr>
        <w:t>医院信息化建设现状，明确项目建设目标与预期的成效，确定在用系统的处置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办法</w:t>
      </w:r>
      <w:r>
        <w:rPr>
          <w:rFonts w:ascii="宋体" w:hAnsi="宋体" w:cs="宋体" w:hint="eastAsia"/>
          <w:color w:val="000000"/>
          <w:sz w:val="24"/>
          <w:szCs w:val="24"/>
        </w:rPr>
        <w:t>，规划建设任务，确定合理的实施推进路径。</w:t>
      </w:r>
    </w:p>
    <w:p w14:paraId="230058F7" w14:textId="77777777" w:rsidR="00015DC0" w:rsidRDefault="00000000">
      <w:pPr>
        <w:numPr>
          <w:ilvl w:val="0"/>
          <w:numId w:val="4"/>
        </w:numPr>
        <w:spacing w:line="360" w:lineRule="auto"/>
        <w:ind w:firstLineChars="200" w:firstLine="482"/>
        <w:outlineLvl w:val="2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详细设计阶段</w:t>
      </w:r>
    </w:p>
    <w:p w14:paraId="520C7647" w14:textId="77777777" w:rsidR="00015DC0" w:rsidRDefault="00000000">
      <w:pPr>
        <w:numPr>
          <w:ilvl w:val="0"/>
          <w:numId w:val="7"/>
        </w:numPr>
        <w:spacing w:line="360" w:lineRule="auto"/>
        <w:ind w:left="0" w:firstLine="1134"/>
        <w:jc w:val="left"/>
        <w:outlineLvl w:val="3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编制建设方案</w:t>
      </w:r>
    </w:p>
    <w:p w14:paraId="20951F0F" w14:textId="77777777" w:rsidR="00015DC0" w:rsidRDefault="00000000">
      <w:pPr>
        <w:autoSpaceDE w:val="0"/>
        <w:autoSpaceDN w:val="0"/>
        <w:adjustRightInd w:val="0"/>
        <w:spacing w:line="360" w:lineRule="auto"/>
        <w:ind w:leftChars="100" w:left="21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组成专业设计服务团队，在引进医疗行业先进设计和研究成果基础上，高质量开展和完成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智慧医院</w:t>
      </w:r>
      <w:r>
        <w:rPr>
          <w:rFonts w:ascii="宋体" w:hAnsi="宋体" w:cs="宋体" w:hint="eastAsia"/>
          <w:color w:val="000000"/>
          <w:sz w:val="24"/>
          <w:szCs w:val="24"/>
        </w:rPr>
        <w:t>信息化建设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详细设计</w:t>
      </w:r>
      <w:r>
        <w:rPr>
          <w:rFonts w:ascii="宋体" w:hAnsi="宋体" w:cs="宋体" w:hint="eastAsia"/>
          <w:color w:val="000000"/>
          <w:sz w:val="24"/>
          <w:szCs w:val="24"/>
        </w:rPr>
        <w:t>方案</w:t>
      </w:r>
      <w:r>
        <w:rPr>
          <w:rFonts w:ascii="宋体" w:hAnsi="宋体" w:cs="宋体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</w:rPr>
        <w:t>设计成果必须通过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医院组织的</w:t>
      </w:r>
      <w:r>
        <w:rPr>
          <w:rFonts w:ascii="宋体" w:hAnsi="宋体" w:cs="宋体" w:hint="eastAsia"/>
          <w:color w:val="000000"/>
          <w:sz w:val="24"/>
          <w:szCs w:val="24"/>
        </w:rPr>
        <w:t>论证</w:t>
      </w:r>
      <w:r>
        <w:rPr>
          <w:rFonts w:ascii="宋体" w:hAnsi="宋体" w:cs="宋体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如建设方案未达到医院要求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咨询单位</w:t>
      </w:r>
      <w:proofErr w:type="gramStart"/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须修改</w:t>
      </w:r>
      <w:proofErr w:type="gramEnd"/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方案直至方案通过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。</w:t>
      </w:r>
    </w:p>
    <w:p w14:paraId="5DFD7F9A" w14:textId="77777777" w:rsidR="00015DC0" w:rsidRDefault="0000000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 w:cs="宋体" w:hint="eastAsia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建设方案基本要求</w:t>
      </w:r>
    </w:p>
    <w:p w14:paraId="6BE1CBFB" w14:textId="77777777" w:rsidR="00015DC0" w:rsidRDefault="00000000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在</w:t>
      </w:r>
      <w:r>
        <w:rPr>
          <w:rFonts w:ascii="宋体" w:hAnsi="宋体" w:cs="宋体" w:hint="eastAsia"/>
          <w:color w:val="000000"/>
          <w:sz w:val="24"/>
          <w:szCs w:val="24"/>
        </w:rPr>
        <w:t>建设方案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中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须对本次设计范围内的信息化建设</w:t>
      </w:r>
      <w:r>
        <w:rPr>
          <w:rFonts w:ascii="宋体" w:hAnsi="宋体" w:cs="宋体" w:hint="eastAsia"/>
          <w:color w:val="000000"/>
          <w:sz w:val="24"/>
          <w:szCs w:val="24"/>
        </w:rPr>
        <w:t>项目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进行子项目划分</w:t>
      </w:r>
      <w:r>
        <w:rPr>
          <w:rFonts w:ascii="宋体" w:hAnsi="宋体" w:cs="宋体" w:hint="eastAsia"/>
          <w:color w:val="000000"/>
          <w:sz w:val="24"/>
          <w:szCs w:val="24"/>
        </w:rPr>
        <w:t>，并设计各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子</w:t>
      </w:r>
      <w:r>
        <w:rPr>
          <w:rFonts w:ascii="宋体" w:hAnsi="宋体" w:cs="宋体" w:hint="eastAsia"/>
          <w:color w:val="000000"/>
          <w:sz w:val="24"/>
          <w:szCs w:val="24"/>
        </w:rPr>
        <w:t>项系统的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详细</w:t>
      </w:r>
      <w:r>
        <w:rPr>
          <w:rFonts w:ascii="宋体" w:hAnsi="宋体" w:cs="宋体" w:hint="eastAsia"/>
          <w:color w:val="000000"/>
          <w:sz w:val="24"/>
          <w:szCs w:val="24"/>
        </w:rPr>
        <w:t>功能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和参数指标</w:t>
      </w:r>
      <w:r>
        <w:rPr>
          <w:rFonts w:ascii="宋体" w:hAnsi="宋体" w:cs="宋体" w:hint="eastAsia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辅助</w:t>
      </w:r>
      <w:r>
        <w:rPr>
          <w:rFonts w:ascii="宋体" w:hAnsi="宋体" w:cs="宋体" w:hint="eastAsia"/>
          <w:color w:val="000000"/>
          <w:sz w:val="24"/>
          <w:szCs w:val="24"/>
        </w:rPr>
        <w:t>整个项目的采购招标工作。</w:t>
      </w:r>
    </w:p>
    <w:p w14:paraId="4257E590" w14:textId="77777777" w:rsidR="00015DC0" w:rsidRDefault="00000000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建设方案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须</w:t>
      </w:r>
      <w:r>
        <w:rPr>
          <w:rFonts w:ascii="宋体" w:hAnsi="宋体" w:cs="宋体" w:hint="eastAsia"/>
          <w:color w:val="000000"/>
          <w:sz w:val="24"/>
          <w:szCs w:val="24"/>
        </w:rPr>
        <w:t>满足指导规范医院信息化建设项目实施的要求，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详细设计项目实施工作方案</w:t>
      </w:r>
      <w:r>
        <w:rPr>
          <w:rFonts w:ascii="宋体" w:hAnsi="宋体" w:cs="宋体" w:hint="eastAsia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能够作为项目</w:t>
      </w:r>
      <w:r>
        <w:rPr>
          <w:rFonts w:ascii="宋体" w:hAnsi="宋体" w:cs="宋体" w:hint="eastAsia"/>
          <w:color w:val="000000"/>
          <w:sz w:val="24"/>
          <w:szCs w:val="24"/>
        </w:rPr>
        <w:t>实施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及</w:t>
      </w:r>
      <w:r>
        <w:rPr>
          <w:rFonts w:ascii="宋体" w:hAnsi="宋体" w:cs="宋体" w:hint="eastAsia"/>
          <w:color w:val="000000"/>
          <w:sz w:val="24"/>
          <w:szCs w:val="24"/>
        </w:rPr>
        <w:t>验收依据</w:t>
      </w:r>
      <w:r>
        <w:rPr>
          <w:rFonts w:ascii="宋体" w:hAnsi="宋体" w:cs="宋体"/>
          <w:color w:val="000000"/>
          <w:sz w:val="24"/>
          <w:szCs w:val="24"/>
        </w:rPr>
        <w:t>；</w:t>
      </w:r>
    </w:p>
    <w:p w14:paraId="2761FA7A" w14:textId="77777777" w:rsidR="00015DC0" w:rsidRDefault="00000000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建设方案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须</w:t>
      </w:r>
      <w:r>
        <w:rPr>
          <w:rFonts w:ascii="宋体" w:hAnsi="宋体" w:cs="宋体" w:hint="eastAsia"/>
          <w:color w:val="000000"/>
          <w:sz w:val="24"/>
          <w:szCs w:val="24"/>
        </w:rPr>
        <w:t>满足指导和规范医院信息化建设项目资金使用，细化各部分建设详细预算，编制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详细资金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>使用计划</w:t>
      </w:r>
      <w:r>
        <w:rPr>
          <w:rFonts w:ascii="宋体" w:hAnsi="宋体" w:cs="宋体"/>
          <w:color w:val="000000"/>
          <w:sz w:val="24"/>
          <w:szCs w:val="24"/>
        </w:rPr>
        <w:t>。</w:t>
      </w:r>
    </w:p>
    <w:p w14:paraId="56562196" w14:textId="77777777" w:rsidR="00015DC0" w:rsidRDefault="0000000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 w:cs="宋体" w:hint="eastAsia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建设方案工作内容</w:t>
      </w:r>
    </w:p>
    <w:p w14:paraId="2DF172BD" w14:textId="77777777" w:rsidR="00015DC0" w:rsidRDefault="00000000">
      <w:pPr>
        <w:autoSpaceDE w:val="0"/>
        <w:autoSpaceDN w:val="0"/>
        <w:adjustRightInd w:val="0"/>
        <w:spacing w:line="360" w:lineRule="auto"/>
        <w:ind w:leftChars="100" w:left="21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至少从以下几方面对医院信息化建设项目进行设计，编制建设方案，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比选申请人</w:t>
      </w:r>
      <w:r>
        <w:rPr>
          <w:rFonts w:ascii="宋体" w:hAnsi="宋体" w:cs="宋体" w:hint="eastAsia"/>
          <w:color w:val="000000"/>
          <w:sz w:val="24"/>
          <w:szCs w:val="24"/>
        </w:rPr>
        <w:t>合理调整设计内容，确保建设方案的完整性</w:t>
      </w:r>
      <w:r>
        <w:rPr>
          <w:rFonts w:ascii="宋体" w:hAnsi="宋体" w:cs="宋体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且须经过采购确认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14:paraId="46F9DD14" w14:textId="77777777" w:rsidR="00015DC0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lastRenderedPageBreak/>
        <w:t>（1）设计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技术</w:t>
      </w:r>
      <w:r>
        <w:rPr>
          <w:rFonts w:ascii="宋体" w:hAnsi="宋体" w:cs="宋体" w:hint="eastAsia"/>
          <w:color w:val="000000"/>
          <w:sz w:val="24"/>
          <w:szCs w:val="24"/>
        </w:rPr>
        <w:t>架构和技术路线。确定医院信息化建设项目的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技术架构</w:t>
      </w:r>
      <w:r>
        <w:rPr>
          <w:rFonts w:ascii="宋体" w:hAnsi="宋体" w:cs="宋体" w:hint="eastAsia"/>
          <w:color w:val="000000"/>
          <w:sz w:val="24"/>
          <w:szCs w:val="24"/>
        </w:rPr>
        <w:t>、技术路线、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应用</w:t>
      </w:r>
      <w:r>
        <w:rPr>
          <w:rFonts w:ascii="宋体" w:hAnsi="宋体" w:cs="宋体" w:hint="eastAsia"/>
          <w:color w:val="000000"/>
          <w:sz w:val="24"/>
          <w:szCs w:val="24"/>
        </w:rPr>
        <w:t>架构、安全架构，明确各组成部分的边界划分、相互关系以及对外开放接口设计。</w:t>
      </w:r>
    </w:p>
    <w:p w14:paraId="7CC0744E" w14:textId="77777777" w:rsidR="00015DC0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（2）设计系统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功能</w:t>
      </w:r>
      <w:r>
        <w:rPr>
          <w:rFonts w:ascii="宋体" w:hAnsi="宋体" w:cs="宋体" w:hint="eastAsia"/>
          <w:color w:val="000000"/>
          <w:sz w:val="24"/>
          <w:szCs w:val="24"/>
        </w:rPr>
        <w:t>。各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子</w:t>
      </w:r>
      <w:r>
        <w:rPr>
          <w:rFonts w:ascii="宋体" w:hAnsi="宋体" w:cs="宋体" w:hint="eastAsia"/>
          <w:color w:val="000000"/>
          <w:sz w:val="24"/>
          <w:szCs w:val="24"/>
        </w:rPr>
        <w:t>系统的功能设计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须</w:t>
      </w:r>
      <w:r>
        <w:rPr>
          <w:rFonts w:ascii="宋体" w:hAnsi="宋体" w:cs="宋体" w:hint="eastAsia"/>
          <w:color w:val="000000"/>
          <w:sz w:val="24"/>
          <w:szCs w:val="24"/>
        </w:rPr>
        <w:t>细化到功能模块。</w:t>
      </w:r>
    </w:p>
    <w:p w14:paraId="6195C71D" w14:textId="77777777" w:rsidR="00015DC0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（3）设计信息化基础设施、应用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数据中心</w:t>
      </w:r>
      <w:r>
        <w:rPr>
          <w:rFonts w:ascii="宋体" w:hAnsi="宋体" w:cs="宋体" w:hint="eastAsia"/>
          <w:color w:val="000000"/>
          <w:sz w:val="24"/>
          <w:szCs w:val="24"/>
        </w:rPr>
        <w:t>支撑平台、信息安全体系、系统运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维管理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>体系等架构，提出医院信息化建设项目软硬件配置清单，要求各支撑平台技术架构统一。要求提出详细的软硬件设备参考清单（硬件须细化到核心参数、软件须细化到功能模块、网络须细化到核心指标），设备选型依据，提供不少于3个品牌备选及建议产品的详细和综合对比。</w:t>
      </w:r>
    </w:p>
    <w:p w14:paraId="75FCD3D4" w14:textId="77777777" w:rsidR="00015DC0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4）编制详细投资概算。编制医院信息化建设项目的总体概算和分项概算清单，提交概算编制说明。概算编制说明，包括：概算编制的原则和依据，设备、软件的价格获取方式和确认途径，各种取费依据和标准等，并确保其合理性。</w:t>
      </w:r>
    </w:p>
    <w:p w14:paraId="334A6518" w14:textId="77777777" w:rsidR="00015DC0" w:rsidRDefault="00000000">
      <w:pPr>
        <w:pStyle w:val="a3"/>
        <w:spacing w:line="360" w:lineRule="auto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（5）制定详细实施计划。根据建设内容的关联性，结合医院的资金计划、实施工作量、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各系统间的互联互通要求</w:t>
      </w:r>
      <w:r>
        <w:rPr>
          <w:rFonts w:ascii="宋体" w:hAnsi="宋体" w:cs="宋体" w:hint="eastAsia"/>
          <w:color w:val="000000"/>
          <w:sz w:val="24"/>
          <w:szCs w:val="24"/>
        </w:rPr>
        <w:t>等方面，制定合理的实施推进计划，明确实施过程的里程碑及各阶段的实施成效。</w:t>
      </w:r>
    </w:p>
    <w:p w14:paraId="15F6240F" w14:textId="77777777" w:rsidR="00015DC0" w:rsidRDefault="00000000">
      <w:pPr>
        <w:numPr>
          <w:ilvl w:val="0"/>
          <w:numId w:val="7"/>
        </w:numPr>
        <w:spacing w:line="360" w:lineRule="auto"/>
        <w:ind w:left="0" w:firstLine="1134"/>
        <w:jc w:val="left"/>
        <w:outlineLvl w:val="3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市场调研</w:t>
      </w:r>
    </w:p>
    <w:p w14:paraId="04E19D56" w14:textId="77777777" w:rsidR="00015DC0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协助医院开展</w:t>
      </w:r>
      <w:r>
        <w:rPr>
          <w:rFonts w:ascii="宋体" w:hAnsi="宋体" w:cs="宋体" w:hint="eastAsia"/>
          <w:bCs/>
          <w:color w:val="000000"/>
          <w:sz w:val="24"/>
          <w:szCs w:val="24"/>
          <w:lang w:eastAsia="zh-Hans"/>
        </w:rPr>
        <w:t>采购建设内容的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市场调研与论证工作，市场调研工作主要包括</w:t>
      </w:r>
      <w:r>
        <w:rPr>
          <w:rFonts w:ascii="宋体" w:hAnsi="宋体" w:cs="宋体" w:hint="eastAsia"/>
          <w:bCs/>
          <w:color w:val="000000"/>
          <w:sz w:val="24"/>
          <w:szCs w:val="24"/>
          <w:lang w:eastAsia="zh-Hans"/>
        </w:rPr>
        <w:t>编制市场调研工作方案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bCs/>
          <w:color w:val="000000"/>
          <w:sz w:val="24"/>
          <w:szCs w:val="24"/>
          <w:lang w:eastAsia="zh-Hans"/>
        </w:rPr>
        <w:t>设计市场调研要求条款</w:t>
      </w:r>
      <w:r>
        <w:rPr>
          <w:rFonts w:ascii="宋体" w:hAnsi="宋体" w:cs="宋体"/>
          <w:bCs/>
          <w:color w:val="000000"/>
          <w:sz w:val="24"/>
          <w:szCs w:val="24"/>
          <w:lang w:eastAsia="zh-Hans"/>
        </w:rPr>
        <w:t>，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对医院</w:t>
      </w:r>
      <w:r>
        <w:rPr>
          <w:rFonts w:ascii="宋体" w:hAnsi="宋体" w:cs="宋体" w:hint="eastAsia"/>
          <w:bCs/>
          <w:color w:val="000000"/>
          <w:sz w:val="24"/>
          <w:szCs w:val="24"/>
          <w:lang w:eastAsia="zh-Hans"/>
        </w:rPr>
        <w:t>参与市场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调研</w:t>
      </w:r>
      <w:r>
        <w:rPr>
          <w:rFonts w:ascii="宋体" w:hAnsi="宋体" w:cs="宋体" w:hint="eastAsia"/>
          <w:bCs/>
          <w:color w:val="000000"/>
          <w:sz w:val="24"/>
          <w:szCs w:val="24"/>
          <w:lang w:eastAsia="zh-Hans"/>
        </w:rPr>
        <w:t>的人员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进行培训，组织市场调</w:t>
      </w:r>
      <w:r>
        <w:rPr>
          <w:rFonts w:ascii="宋体" w:hAnsi="宋体" w:cs="宋体" w:hint="eastAsia"/>
          <w:bCs/>
          <w:color w:val="000000"/>
          <w:sz w:val="24"/>
          <w:szCs w:val="24"/>
          <w:lang w:eastAsia="zh-Hans"/>
        </w:rPr>
        <w:t>研过程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工作，汇总市场调查结果，</w:t>
      </w:r>
      <w:r>
        <w:rPr>
          <w:rFonts w:ascii="宋体" w:hAnsi="宋体" w:cs="宋体" w:hint="eastAsia"/>
          <w:bCs/>
          <w:color w:val="000000"/>
          <w:sz w:val="24"/>
          <w:szCs w:val="24"/>
          <w:lang w:eastAsia="zh-Hans"/>
        </w:rPr>
        <w:t>提出市场调研结论建议</w:t>
      </w:r>
      <w:r>
        <w:rPr>
          <w:rFonts w:ascii="宋体" w:hAnsi="宋体" w:cs="宋体"/>
          <w:bCs/>
          <w:color w:val="000000"/>
          <w:sz w:val="24"/>
          <w:szCs w:val="24"/>
          <w:lang w:eastAsia="zh-Hans"/>
        </w:rPr>
        <w:t>，</w:t>
      </w:r>
      <w:r>
        <w:rPr>
          <w:rFonts w:ascii="宋体" w:hAnsi="宋体" w:cs="宋体" w:hint="eastAsia"/>
          <w:bCs/>
          <w:color w:val="000000"/>
          <w:sz w:val="24"/>
          <w:szCs w:val="24"/>
          <w:lang w:eastAsia="zh-Hans"/>
        </w:rPr>
        <w:t>形成完整详实的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《医院信息化建设市场调研分析报告》</w:t>
      </w:r>
      <w:r>
        <w:rPr>
          <w:rFonts w:ascii="宋体" w:hAnsi="宋体" w:cs="宋体" w:hint="eastAsia"/>
          <w:bCs/>
          <w:color w:val="000000"/>
          <w:sz w:val="24"/>
          <w:szCs w:val="24"/>
          <w:lang w:eastAsia="zh-Hans"/>
        </w:rPr>
        <w:t>作为项目采购依据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。</w:t>
      </w:r>
    </w:p>
    <w:p w14:paraId="21DC2904" w14:textId="77777777" w:rsidR="00015DC0" w:rsidRDefault="00000000">
      <w:pPr>
        <w:pStyle w:val="Bodytext1"/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通过</w:t>
      </w:r>
      <w:r>
        <w:rPr>
          <w:rFonts w:hint="eastAsia"/>
          <w:color w:val="000000"/>
          <w:sz w:val="24"/>
          <w:szCs w:val="24"/>
        </w:rPr>
        <w:t>专业咨询服务，保证医院在选择厂商和产品的时候得到足够充分的市场信息，控制因信息不对称带来的潜在风险。</w:t>
      </w:r>
    </w:p>
    <w:p w14:paraId="1CFC1D6C" w14:textId="77777777" w:rsidR="00015DC0" w:rsidRDefault="00000000">
      <w:pPr>
        <w:pStyle w:val="Bodytext1"/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具体服务内容包括但不限于：</w:t>
      </w:r>
    </w:p>
    <w:p w14:paraId="2931F0CC" w14:textId="77777777" w:rsidR="00015DC0" w:rsidRDefault="00000000">
      <w:pPr>
        <w:pStyle w:val="Bodytext1"/>
        <w:numPr>
          <w:ilvl w:val="0"/>
          <w:numId w:val="10"/>
        </w:numPr>
        <w:spacing w:line="360" w:lineRule="auto"/>
        <w:ind w:left="0" w:firstLineChars="200" w:firstLine="480"/>
        <w:rPr>
          <w:rFonts w:hint="eastAsia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产品资讯</w:t>
      </w:r>
    </w:p>
    <w:p w14:paraId="661D9946" w14:textId="77777777" w:rsidR="00015DC0" w:rsidRDefault="00000000">
      <w:pPr>
        <w:pStyle w:val="Bodytext1"/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收集相关科室的系统需求，提供充足的产品资讯供</w:t>
      </w:r>
      <w:r>
        <w:rPr>
          <w:rFonts w:hint="eastAsia"/>
          <w:color w:val="000000"/>
          <w:sz w:val="24"/>
          <w:szCs w:val="24"/>
          <w:lang w:val="en-US" w:eastAsia="zh-CN"/>
        </w:rPr>
        <w:t>医院</w:t>
      </w:r>
      <w:r>
        <w:rPr>
          <w:rFonts w:hint="eastAsia"/>
          <w:color w:val="000000"/>
          <w:sz w:val="24"/>
          <w:szCs w:val="24"/>
        </w:rPr>
        <w:t>参考。</w:t>
      </w:r>
    </w:p>
    <w:p w14:paraId="03D383CD" w14:textId="77777777" w:rsidR="00015DC0" w:rsidRDefault="00000000">
      <w:pPr>
        <w:pStyle w:val="Bodytext1"/>
        <w:numPr>
          <w:ilvl w:val="0"/>
          <w:numId w:val="10"/>
        </w:numPr>
        <w:spacing w:line="360" w:lineRule="auto"/>
        <w:ind w:left="0"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ab/>
        <w:t>厂商评估</w:t>
      </w:r>
    </w:p>
    <w:p w14:paraId="2127C57F" w14:textId="77777777" w:rsidR="00015DC0" w:rsidRDefault="00000000">
      <w:pPr>
        <w:pStyle w:val="Bodytext1"/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提供不同维度的厂商评估方法，提供客观公正的潜在厂商评估方案，提交给院方参考。</w:t>
      </w:r>
    </w:p>
    <w:p w14:paraId="5705A509" w14:textId="77777777" w:rsidR="00015DC0" w:rsidRDefault="00000000">
      <w:pPr>
        <w:pStyle w:val="Bodytext1"/>
        <w:numPr>
          <w:ilvl w:val="0"/>
          <w:numId w:val="10"/>
        </w:numPr>
        <w:spacing w:line="360" w:lineRule="auto"/>
        <w:ind w:left="0"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ab/>
        <w:t>协助</w:t>
      </w:r>
      <w:r>
        <w:rPr>
          <w:rFonts w:hint="eastAsia"/>
          <w:color w:val="000000"/>
          <w:sz w:val="24"/>
          <w:szCs w:val="24"/>
          <w:lang w:val="en-US" w:eastAsia="zh-CN"/>
        </w:rPr>
        <w:t>医院</w:t>
      </w:r>
      <w:r>
        <w:rPr>
          <w:rFonts w:hint="eastAsia"/>
          <w:color w:val="000000"/>
          <w:sz w:val="24"/>
          <w:szCs w:val="24"/>
        </w:rPr>
        <w:t>进行商务谈判</w:t>
      </w:r>
    </w:p>
    <w:p w14:paraId="19841203" w14:textId="77777777" w:rsidR="00015DC0" w:rsidRDefault="00000000">
      <w:pPr>
        <w:pStyle w:val="Bodytext1"/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lastRenderedPageBreak/>
        <w:t>在商务谈判过程中给予</w:t>
      </w:r>
      <w:r>
        <w:rPr>
          <w:rFonts w:hint="eastAsia"/>
          <w:color w:val="000000"/>
          <w:sz w:val="24"/>
          <w:szCs w:val="24"/>
          <w:lang w:val="en-US" w:eastAsia="zh-CN"/>
        </w:rPr>
        <w:t>谈判内容建议</w:t>
      </w:r>
      <w:r>
        <w:rPr>
          <w:rFonts w:hint="eastAsia"/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  <w:szCs w:val="24"/>
          <w:lang w:val="en-US" w:eastAsia="zh-Hans"/>
        </w:rPr>
        <w:t>协助</w:t>
      </w:r>
      <w:r>
        <w:rPr>
          <w:rFonts w:hint="eastAsia"/>
          <w:color w:val="000000"/>
          <w:sz w:val="24"/>
          <w:szCs w:val="24"/>
        </w:rPr>
        <w:t>医院争取到更好的</w:t>
      </w:r>
      <w:r>
        <w:rPr>
          <w:rFonts w:hint="eastAsia"/>
          <w:color w:val="000000"/>
          <w:sz w:val="24"/>
          <w:szCs w:val="24"/>
          <w:lang w:val="en-US" w:eastAsia="zh-CN"/>
        </w:rPr>
        <w:t>服务与价格</w:t>
      </w:r>
      <w:r>
        <w:rPr>
          <w:rFonts w:hint="eastAsia"/>
          <w:color w:val="000000"/>
          <w:sz w:val="24"/>
          <w:szCs w:val="24"/>
        </w:rPr>
        <w:t>。</w:t>
      </w:r>
    </w:p>
    <w:p w14:paraId="00CF7D64" w14:textId="77777777" w:rsidR="00015DC0" w:rsidRDefault="00000000">
      <w:pPr>
        <w:pStyle w:val="Bodytext1"/>
        <w:numPr>
          <w:ilvl w:val="0"/>
          <w:numId w:val="10"/>
        </w:numPr>
        <w:spacing w:line="360" w:lineRule="auto"/>
        <w:ind w:left="0"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协助院方</w:t>
      </w:r>
      <w:r>
        <w:rPr>
          <w:rFonts w:hint="eastAsia"/>
          <w:color w:val="000000"/>
          <w:sz w:val="24"/>
          <w:szCs w:val="24"/>
          <w:lang w:val="en-US" w:eastAsia="zh-CN"/>
        </w:rPr>
        <w:t>完成采购用户需求</w:t>
      </w:r>
      <w:r>
        <w:rPr>
          <w:rFonts w:hint="eastAsia"/>
          <w:color w:val="000000"/>
          <w:sz w:val="24"/>
          <w:szCs w:val="24"/>
        </w:rPr>
        <w:t>与合同的</w:t>
      </w:r>
      <w:r>
        <w:rPr>
          <w:rFonts w:hint="eastAsia"/>
          <w:color w:val="000000"/>
          <w:sz w:val="24"/>
          <w:szCs w:val="24"/>
          <w:lang w:val="en-US" w:eastAsia="zh-CN"/>
        </w:rPr>
        <w:t>签订</w:t>
      </w:r>
    </w:p>
    <w:p w14:paraId="4A6B99B4" w14:textId="77777777" w:rsidR="00015DC0" w:rsidRDefault="00000000">
      <w:pPr>
        <w:pStyle w:val="Bodytext1"/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为医院提供招标</w:t>
      </w:r>
      <w:r>
        <w:rPr>
          <w:rFonts w:hint="eastAsia"/>
          <w:color w:val="000000"/>
          <w:sz w:val="24"/>
          <w:szCs w:val="24"/>
          <w:lang w:val="en-US" w:eastAsia="zh-Hans"/>
        </w:rPr>
        <w:t>需求的</w:t>
      </w:r>
      <w:r>
        <w:rPr>
          <w:rFonts w:hint="eastAsia"/>
          <w:color w:val="000000"/>
          <w:sz w:val="24"/>
          <w:szCs w:val="24"/>
        </w:rPr>
        <w:t>建议，协助医院审核合同条款，帮助医院规避潜在风险保证医院利益。</w:t>
      </w:r>
    </w:p>
    <w:p w14:paraId="3F16CFDD" w14:textId="77777777" w:rsidR="00015DC0" w:rsidRDefault="00000000">
      <w:pPr>
        <w:numPr>
          <w:ilvl w:val="0"/>
          <w:numId w:val="7"/>
        </w:numPr>
        <w:spacing w:line="360" w:lineRule="auto"/>
        <w:ind w:left="0" w:firstLine="1134"/>
        <w:jc w:val="left"/>
        <w:outlineLvl w:val="3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编制采购用户需求书</w:t>
      </w:r>
    </w:p>
    <w:p w14:paraId="127DABB5" w14:textId="77777777" w:rsidR="00015DC0" w:rsidRDefault="00000000">
      <w:pPr>
        <w:pStyle w:val="00"/>
        <w:spacing w:line="360" w:lineRule="auto"/>
        <w:ind w:firstLineChars="200" w:firstLine="480"/>
        <w:rPr>
          <w:lang w:eastAsia="zh-Hans"/>
        </w:rPr>
      </w:pPr>
      <w:r>
        <w:rPr>
          <w:rFonts w:ascii="宋体" w:hAnsi="宋体" w:cs="宋体" w:hint="eastAsia"/>
          <w:color w:val="000000"/>
          <w:sz w:val="24"/>
        </w:rPr>
        <w:t>根据详细设计方案</w:t>
      </w:r>
      <w:r>
        <w:rPr>
          <w:rFonts w:ascii="宋体" w:hAnsi="宋体" w:cs="宋体" w:hint="eastAsia"/>
          <w:color w:val="000000"/>
          <w:sz w:val="24"/>
          <w:lang w:eastAsia="zh-Hans"/>
        </w:rPr>
        <w:t>和市场调研材料</w:t>
      </w:r>
      <w:r>
        <w:rPr>
          <w:rFonts w:ascii="宋体" w:hAnsi="宋体" w:cs="宋体" w:hint="eastAsia"/>
          <w:color w:val="000000"/>
          <w:sz w:val="24"/>
        </w:rPr>
        <w:t>编制《采购用户需求书》，内容包括用户需求、项目管理要求、评价建议等内容</w:t>
      </w:r>
      <w:r>
        <w:rPr>
          <w:rFonts w:ascii="宋体" w:hAnsi="宋体" w:cs="宋体"/>
          <w:color w:val="000000"/>
          <w:sz w:val="24"/>
        </w:rPr>
        <w:t>。</w:t>
      </w:r>
      <w:r>
        <w:rPr>
          <w:rFonts w:ascii="宋体" w:hAnsi="宋体" w:cs="宋体" w:hint="eastAsia"/>
          <w:color w:val="000000"/>
          <w:sz w:val="24"/>
          <w:lang w:eastAsia="zh-Hans"/>
        </w:rPr>
        <w:t>咨询单位须协助医院与招标代理机构沟通完善项目招标采购文件</w:t>
      </w:r>
      <w:r>
        <w:rPr>
          <w:rFonts w:ascii="宋体" w:hAnsi="宋体" w:cs="宋体"/>
          <w:color w:val="000000"/>
          <w:sz w:val="24"/>
          <w:lang w:eastAsia="zh-Hans"/>
        </w:rPr>
        <w:t>。</w:t>
      </w:r>
    </w:p>
    <w:p w14:paraId="44AACB5E" w14:textId="77777777" w:rsidR="00015DC0" w:rsidRDefault="00000000">
      <w:pPr>
        <w:pStyle w:val="2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成果提交</w:t>
      </w:r>
    </w:p>
    <w:p w14:paraId="53C915D4" w14:textId="77777777" w:rsidR="00015DC0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按时完成阶段性成果和全部成果提交。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在</w:t>
      </w:r>
      <w:r>
        <w:rPr>
          <w:rFonts w:ascii="宋体" w:hAnsi="宋体" w:cs="宋体" w:hint="eastAsia"/>
          <w:color w:val="000000"/>
          <w:sz w:val="24"/>
          <w:szCs w:val="24"/>
        </w:rPr>
        <w:t>设计过程中，成果的初稿、征求意见稿应组织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医院内部确认与专家论证</w:t>
      </w:r>
      <w:r>
        <w:rPr>
          <w:rFonts w:ascii="宋体" w:hAnsi="宋体" w:cs="宋体" w:hint="eastAsia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作为</w:t>
      </w:r>
      <w:r>
        <w:rPr>
          <w:rFonts w:ascii="宋体" w:hAnsi="宋体" w:cs="宋体" w:hint="eastAsia"/>
          <w:color w:val="000000"/>
          <w:sz w:val="24"/>
          <w:szCs w:val="24"/>
        </w:rPr>
        <w:t>项目验收评审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依据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14:paraId="1A5C38C1" w14:textId="77777777" w:rsidR="00015DC0" w:rsidRDefault="00000000">
      <w:pPr>
        <w:spacing w:line="360" w:lineRule="auto"/>
        <w:ind w:leftChars="200" w:left="420"/>
        <w:outlineLvl w:val="2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Hans"/>
        </w:rPr>
        <w:t>咨询设计</w:t>
      </w:r>
      <w:r>
        <w:rPr>
          <w:rFonts w:ascii="宋体" w:hAnsi="宋体" w:cs="宋体" w:hint="eastAsia"/>
          <w:b/>
          <w:bCs/>
          <w:sz w:val="24"/>
          <w:szCs w:val="24"/>
        </w:rPr>
        <w:t>阶段交付物</w:t>
      </w:r>
    </w:p>
    <w:p w14:paraId="5F904893" w14:textId="77777777" w:rsidR="00015DC0" w:rsidRDefault="00000000">
      <w:pPr>
        <w:numPr>
          <w:ilvl w:val="0"/>
          <w:numId w:val="11"/>
        </w:numPr>
        <w:spacing w:line="360" w:lineRule="auto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《医院信息化建设总体规划》</w:t>
      </w:r>
      <w:bookmarkStart w:id="0" w:name="bookmark61"/>
      <w:bookmarkStart w:id="1" w:name="bookmark63"/>
      <w:bookmarkEnd w:id="0"/>
      <w:bookmarkEnd w:id="1"/>
    </w:p>
    <w:p w14:paraId="68504DF1" w14:textId="77777777" w:rsidR="00015DC0" w:rsidRDefault="00000000">
      <w:pPr>
        <w:numPr>
          <w:ilvl w:val="0"/>
          <w:numId w:val="11"/>
        </w:numPr>
        <w:spacing w:line="360" w:lineRule="auto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《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医院</w:t>
      </w:r>
      <w:r>
        <w:rPr>
          <w:rFonts w:ascii="宋体" w:hAnsi="宋体" w:cs="宋体" w:hint="eastAsia"/>
          <w:color w:val="000000"/>
          <w:sz w:val="24"/>
          <w:szCs w:val="24"/>
        </w:rPr>
        <w:t>信息化建设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项目详细设计</w:t>
      </w:r>
      <w:r>
        <w:rPr>
          <w:rFonts w:ascii="宋体" w:hAnsi="宋体" w:cs="宋体" w:hint="eastAsia"/>
          <w:color w:val="000000"/>
          <w:sz w:val="24"/>
          <w:szCs w:val="24"/>
        </w:rPr>
        <w:t>方案》</w:t>
      </w:r>
      <w:r>
        <w:rPr>
          <w:rFonts w:ascii="宋体" w:hAnsi="宋体" w:cs="宋体"/>
          <w:color w:val="000000"/>
          <w:sz w:val="24"/>
          <w:szCs w:val="24"/>
        </w:rPr>
        <w:t>》</w:t>
      </w:r>
    </w:p>
    <w:p w14:paraId="52DC958E" w14:textId="77777777" w:rsidR="00015DC0" w:rsidRDefault="00000000">
      <w:pPr>
        <w:numPr>
          <w:ilvl w:val="0"/>
          <w:numId w:val="11"/>
        </w:numPr>
        <w:spacing w:line="360" w:lineRule="auto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《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信息化建设项目市场调研报告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》</w:t>
      </w:r>
    </w:p>
    <w:p w14:paraId="2BC70765" w14:textId="77777777" w:rsidR="00015DC0" w:rsidRDefault="00000000">
      <w:pPr>
        <w:pStyle w:val="a3"/>
        <w:numPr>
          <w:ilvl w:val="0"/>
          <w:numId w:val="11"/>
        </w:numPr>
        <w:spacing w:line="360" w:lineRule="auto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《采购用户需求书》</w:t>
      </w:r>
    </w:p>
    <w:p w14:paraId="4936EEF1" w14:textId="77777777" w:rsidR="00015DC0" w:rsidRDefault="00000000">
      <w:pPr>
        <w:pStyle w:val="2"/>
        <w:rPr>
          <w:rFonts w:ascii="宋体" w:hAnsi="宋体" w:cs="宋体" w:hint="eastAsia"/>
          <w:sz w:val="24"/>
          <w:szCs w:val="24"/>
        </w:rPr>
      </w:pPr>
      <w:bookmarkStart w:id="2" w:name="_Toc3122"/>
      <w:r>
        <w:rPr>
          <w:rFonts w:ascii="宋体" w:hAnsi="宋体" w:cs="宋体" w:hint="eastAsia"/>
          <w:sz w:val="24"/>
          <w:szCs w:val="24"/>
          <w:lang w:eastAsia="zh-Hans"/>
        </w:rPr>
        <w:t>咨询服务</w:t>
      </w:r>
      <w:r>
        <w:rPr>
          <w:rFonts w:ascii="宋体" w:hAnsi="宋体" w:cs="宋体" w:hint="eastAsia"/>
          <w:sz w:val="24"/>
          <w:szCs w:val="24"/>
        </w:rPr>
        <w:t>里程碑</w:t>
      </w:r>
      <w:bookmarkEnd w:id="2"/>
    </w:p>
    <w:p w14:paraId="59896D56" w14:textId="77777777" w:rsidR="00015DC0" w:rsidRDefault="00000000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eastAsia="zh-Hans" w:bidi="ar"/>
        </w:rPr>
        <w:t>咨询单位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应根据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eastAsia="zh-Hans" w:bidi="ar"/>
        </w:rPr>
        <w:t>咨询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工作开展需要，设定在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eastAsia="zh-Hans" w:bidi="ar"/>
        </w:rPr>
        <w:t>咨询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设计过程中的重要里程碑，以及相对应的成果和评审标准。重要里程碑参考如下：</w:t>
      </w:r>
    </w:p>
    <w:p w14:paraId="3F2B3FF8" w14:textId="77777777" w:rsidR="00015DC0" w:rsidRDefault="0000000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完成《医院信息化建设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eastAsia="zh-Hans" w:bidi="ar"/>
        </w:rPr>
        <w:t>总体规划方案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》完成建设方案的总体架构和技术路线确定，明确未来信息化建设目标，梳理信息化建设任务，并制定合理的是实施推进计划。</w:t>
      </w:r>
    </w:p>
    <w:p w14:paraId="5F458CFC" w14:textId="77777777" w:rsidR="00015DC0" w:rsidRDefault="0000000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完成《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eastAsia="zh-Hans" w:bidi="ar"/>
        </w:rPr>
        <w:t>医院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信息化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eastAsia="zh-Hans" w:bidi="ar"/>
        </w:rPr>
        <w:t>建设项目详细设计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方案》。对本期规划建设内容进行详细设计，软件细化到功能点，硬件细化到参数，完成编制详细投资概算</w:t>
      </w:r>
      <w:r>
        <w:rPr>
          <w:rFonts w:ascii="宋体" w:hAnsi="宋体" w:cs="宋体"/>
          <w:color w:val="000000"/>
          <w:kern w:val="0"/>
          <w:sz w:val="24"/>
          <w:szCs w:val="24"/>
          <w:lang w:bidi="ar"/>
        </w:rPr>
        <w:t>；</w:t>
      </w:r>
    </w:p>
    <w:p w14:paraId="1F8D899D" w14:textId="77777777" w:rsidR="00015DC0" w:rsidRDefault="0000000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eastAsia="zh-Hans" w:bidi="ar"/>
        </w:rPr>
        <w:t>完成</w:t>
      </w:r>
      <w:r>
        <w:rPr>
          <w:rFonts w:ascii="宋体" w:hAnsi="宋体" w:cs="宋体"/>
          <w:color w:val="000000"/>
          <w:kern w:val="0"/>
          <w:sz w:val="24"/>
          <w:szCs w:val="24"/>
          <w:lang w:eastAsia="zh-Hans" w:bidi="ar"/>
        </w:rPr>
        <w:t>《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eastAsia="zh-Hans" w:bidi="ar"/>
        </w:rPr>
        <w:t>项目采购用户需求书</w:t>
      </w:r>
      <w:r>
        <w:rPr>
          <w:rFonts w:ascii="宋体" w:hAnsi="宋体" w:cs="宋体"/>
          <w:color w:val="000000"/>
          <w:kern w:val="0"/>
          <w:sz w:val="24"/>
          <w:szCs w:val="24"/>
          <w:lang w:eastAsia="zh-Hans" w:bidi="ar"/>
        </w:rPr>
        <w:t>》</w:t>
      </w:r>
    </w:p>
    <w:p w14:paraId="4FAC2F98" w14:textId="77777777" w:rsidR="00015DC0" w:rsidRDefault="00000000">
      <w:pPr>
        <w:pStyle w:val="2"/>
        <w:rPr>
          <w:rFonts w:ascii="宋体" w:hAnsi="宋体" w:cs="宋体" w:hint="eastAsia"/>
          <w:sz w:val="24"/>
          <w:szCs w:val="24"/>
        </w:rPr>
      </w:pPr>
      <w:bookmarkStart w:id="3" w:name="_Toc43742472"/>
      <w:bookmarkStart w:id="4" w:name="_Toc43740095"/>
      <w:bookmarkStart w:id="5" w:name="_Toc14958"/>
      <w:r>
        <w:rPr>
          <w:rFonts w:ascii="宋体" w:hAnsi="宋体" w:cs="宋体" w:hint="eastAsia"/>
          <w:sz w:val="24"/>
          <w:szCs w:val="24"/>
        </w:rPr>
        <w:lastRenderedPageBreak/>
        <w:t>项目文档要求</w:t>
      </w:r>
      <w:bookmarkEnd w:id="3"/>
      <w:bookmarkEnd w:id="4"/>
      <w:bookmarkEnd w:id="5"/>
    </w:p>
    <w:p w14:paraId="51C003F9" w14:textId="77777777" w:rsidR="00015DC0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（1）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咨询单位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提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交的文档资料，文档必须满足国家标准、行业标准、</w:t>
      </w:r>
      <w:r>
        <w:rPr>
          <w:rFonts w:ascii="宋体" w:hAnsi="宋体" w:cs="宋体"/>
          <w:color w:val="000000"/>
          <w:kern w:val="0"/>
          <w:sz w:val="24"/>
          <w:szCs w:val="24"/>
          <w:lang w:eastAsia="zh-Hans" w:bidi="ar"/>
        </w:rPr>
        <w:t>医院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的要求。</w:t>
      </w:r>
    </w:p>
    <w:p w14:paraId="750C0C32" w14:textId="77777777" w:rsidR="00015DC0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（2）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咨询单位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应根据项目进展和合同要求，按照系统工程方法，按时提供相关文档及技术成果，提供的项目成果文档包括了纸质版本（加盖公章）及电子文档两种形式。纸质文档与电子文档必须一致。</w:t>
      </w:r>
    </w:p>
    <w:p w14:paraId="6456C1C3" w14:textId="77777777" w:rsidR="00015DC0" w:rsidRDefault="00000000">
      <w:pPr>
        <w:pStyle w:val="2"/>
        <w:rPr>
          <w:rFonts w:ascii="宋体" w:hAnsi="宋体" w:cs="宋体" w:hint="eastAsia"/>
          <w:sz w:val="24"/>
          <w:szCs w:val="24"/>
        </w:rPr>
      </w:pPr>
      <w:bookmarkStart w:id="6" w:name="_Toc43742473"/>
      <w:bookmarkStart w:id="7" w:name="_Toc5091"/>
      <w:bookmarkStart w:id="8" w:name="_Toc43740096"/>
      <w:r>
        <w:rPr>
          <w:rFonts w:ascii="宋体" w:hAnsi="宋体" w:cs="宋体" w:hint="eastAsia"/>
          <w:sz w:val="24"/>
          <w:szCs w:val="24"/>
        </w:rPr>
        <w:t>知识产权要求</w:t>
      </w:r>
      <w:bookmarkEnd w:id="6"/>
      <w:bookmarkEnd w:id="7"/>
      <w:bookmarkEnd w:id="8"/>
    </w:p>
    <w:p w14:paraId="1A242703" w14:textId="77777777" w:rsidR="00015DC0" w:rsidRDefault="00000000">
      <w:pPr>
        <w:pStyle w:val="0"/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咨询单位须</w:t>
      </w:r>
      <w:r>
        <w:rPr>
          <w:rFonts w:ascii="宋体" w:hAnsi="宋体" w:cs="宋体" w:hint="eastAsia"/>
          <w:color w:val="000000"/>
          <w:sz w:val="24"/>
          <w:szCs w:val="24"/>
        </w:rPr>
        <w:t>保证在本项目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提交的各项成果物</w:t>
      </w:r>
      <w:r>
        <w:rPr>
          <w:rFonts w:ascii="宋体" w:hAnsi="宋体" w:cs="宋体" w:hint="eastAsia"/>
          <w:color w:val="000000"/>
          <w:sz w:val="24"/>
          <w:szCs w:val="24"/>
        </w:rPr>
        <w:t>，不会产生因第三方提出侵犯其专利权、商标权或其它知识产权而引起的法律和经济纠纷，如因专利权、商标权或其它知识产权而引起法律和经济纠纷，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由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咨询单位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承</w:t>
      </w:r>
      <w:r>
        <w:rPr>
          <w:rFonts w:ascii="宋体" w:hAnsi="宋体" w:cs="宋体" w:hint="eastAsia"/>
          <w:color w:val="000000"/>
          <w:sz w:val="24"/>
          <w:szCs w:val="24"/>
        </w:rPr>
        <w:t>担相关责任</w:t>
      </w:r>
      <w:r>
        <w:rPr>
          <w:rFonts w:ascii="宋体" w:hAnsi="宋体" w:cs="宋体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</w:rPr>
        <w:t>同时不得耽误本项目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咨询服务工作</w:t>
      </w:r>
      <w:r>
        <w:rPr>
          <w:rFonts w:ascii="宋体" w:hAnsi="宋体" w:cs="宋体" w:hint="eastAsia"/>
          <w:color w:val="000000"/>
          <w:sz w:val="24"/>
          <w:szCs w:val="24"/>
        </w:rPr>
        <w:t>。同时，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咨询单位</w:t>
      </w:r>
      <w:r>
        <w:rPr>
          <w:rFonts w:ascii="宋体" w:hAnsi="宋体" w:cs="宋体" w:hint="eastAsia"/>
          <w:color w:val="000000"/>
          <w:sz w:val="24"/>
          <w:szCs w:val="24"/>
        </w:rPr>
        <w:t>为本项目设计而提供的所有资料及工作成果的所有权归</w:t>
      </w:r>
      <w:r>
        <w:rPr>
          <w:rFonts w:ascii="宋体" w:hAnsi="宋体" w:cs="宋体"/>
          <w:color w:val="000000"/>
          <w:sz w:val="24"/>
          <w:szCs w:val="24"/>
        </w:rPr>
        <w:t>医院</w:t>
      </w:r>
      <w:r>
        <w:rPr>
          <w:rFonts w:ascii="宋体" w:hAnsi="宋体" w:cs="宋体" w:hint="eastAsia"/>
          <w:color w:val="000000"/>
          <w:sz w:val="24"/>
          <w:szCs w:val="24"/>
        </w:rPr>
        <w:t>所有。</w:t>
      </w:r>
    </w:p>
    <w:p w14:paraId="4FC3099C" w14:textId="77777777" w:rsidR="00015DC0" w:rsidRDefault="00000000">
      <w:pPr>
        <w:pStyle w:val="2"/>
        <w:rPr>
          <w:rFonts w:ascii="宋体" w:hAnsi="宋体" w:cs="宋体" w:hint="eastAsia"/>
          <w:sz w:val="24"/>
          <w:szCs w:val="24"/>
        </w:rPr>
      </w:pPr>
      <w:bookmarkStart w:id="9" w:name="_Toc43742474"/>
      <w:bookmarkStart w:id="10" w:name="_Toc43740097"/>
      <w:bookmarkStart w:id="11" w:name="_Toc116"/>
      <w:r>
        <w:rPr>
          <w:rFonts w:ascii="宋体" w:hAnsi="宋体" w:cs="宋体" w:hint="eastAsia"/>
          <w:sz w:val="24"/>
          <w:szCs w:val="24"/>
        </w:rPr>
        <w:t>安全保密要求</w:t>
      </w:r>
      <w:bookmarkEnd w:id="9"/>
      <w:bookmarkEnd w:id="10"/>
      <w:bookmarkEnd w:id="11"/>
    </w:p>
    <w:p w14:paraId="2C004F91" w14:textId="77777777" w:rsidR="00015DC0" w:rsidRDefault="00000000">
      <w:pPr>
        <w:numPr>
          <w:ilvl w:val="0"/>
          <w:numId w:val="13"/>
        </w:numPr>
        <w:spacing w:line="360" w:lineRule="auto"/>
        <w:ind w:left="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sz w:val="24"/>
          <w:szCs w:val="24"/>
          <w:lang w:bidi="ar"/>
        </w:rPr>
        <w:t>按照国家、省市的有关法律法规文件规定，要求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咨询单位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履行保密责任，并遵守合同中有关保密要求；</w:t>
      </w:r>
    </w:p>
    <w:p w14:paraId="277B4B82" w14:textId="77777777" w:rsidR="00015DC0" w:rsidRDefault="00000000">
      <w:pPr>
        <w:numPr>
          <w:ilvl w:val="0"/>
          <w:numId w:val="13"/>
        </w:numPr>
        <w:spacing w:line="360" w:lineRule="auto"/>
        <w:ind w:left="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  <w:lang w:bidi="ar"/>
        </w:rPr>
      </w:pP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咨询单位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各级组织严格履行保密职责；</w:t>
      </w:r>
    </w:p>
    <w:p w14:paraId="723EB416" w14:textId="77777777" w:rsidR="00015DC0" w:rsidRDefault="00000000">
      <w:pPr>
        <w:numPr>
          <w:ilvl w:val="0"/>
          <w:numId w:val="13"/>
        </w:numPr>
        <w:spacing w:line="360" w:lineRule="auto"/>
        <w:ind w:left="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sz w:val="24"/>
          <w:szCs w:val="24"/>
          <w:lang w:bidi="ar"/>
        </w:rPr>
        <w:t>按照保密规定开展咨询工作；</w:t>
      </w:r>
    </w:p>
    <w:p w14:paraId="2D8A2D0E" w14:textId="77777777" w:rsidR="00015DC0" w:rsidRDefault="00000000">
      <w:pPr>
        <w:numPr>
          <w:ilvl w:val="0"/>
          <w:numId w:val="13"/>
        </w:numPr>
        <w:spacing w:line="360" w:lineRule="auto"/>
        <w:ind w:left="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咨询单位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在项目实施过程中，要求做好资料保密工作，做好文档资料保存、传输、编制过程的保密措施，避免资料外泄；</w:t>
      </w:r>
    </w:p>
    <w:p w14:paraId="2A02DCC7" w14:textId="77777777" w:rsidR="00015DC0" w:rsidRDefault="00000000">
      <w:pPr>
        <w:numPr>
          <w:ilvl w:val="0"/>
          <w:numId w:val="13"/>
        </w:numPr>
        <w:spacing w:line="360" w:lineRule="auto"/>
        <w:ind w:left="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咨询单位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应在与</w:t>
      </w:r>
      <w:r>
        <w:rPr>
          <w:rFonts w:ascii="宋体" w:hAnsi="宋体" w:cs="宋体"/>
          <w:color w:val="000000"/>
          <w:sz w:val="24"/>
          <w:szCs w:val="24"/>
          <w:lang w:bidi="ar"/>
        </w:rPr>
        <w:t>医院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签订保密协议，承诺不将任何涉及本项目的信息向外界泄露，该保密义务在合同终止后继续有效。</w:t>
      </w:r>
    </w:p>
    <w:p w14:paraId="3A632E63" w14:textId="77777777" w:rsidR="00015DC0" w:rsidRDefault="00000000">
      <w:pPr>
        <w:pStyle w:val="2"/>
        <w:rPr>
          <w:rFonts w:ascii="宋体" w:hAnsi="宋体" w:cs="宋体" w:hint="eastAsia"/>
          <w:sz w:val="24"/>
          <w:szCs w:val="24"/>
        </w:rPr>
      </w:pPr>
      <w:bookmarkStart w:id="12" w:name="_Toc43740100"/>
      <w:bookmarkStart w:id="13" w:name="_Toc43742477"/>
      <w:bookmarkStart w:id="14" w:name="_Toc8098"/>
      <w:r>
        <w:rPr>
          <w:rFonts w:ascii="宋体" w:hAnsi="宋体" w:cs="宋体" w:hint="eastAsia"/>
          <w:sz w:val="24"/>
          <w:szCs w:val="24"/>
          <w:lang w:eastAsia="zh-Hans"/>
        </w:rPr>
        <w:t>人员要求</w:t>
      </w:r>
    </w:p>
    <w:p w14:paraId="3063242D" w14:textId="77777777" w:rsidR="00015DC0" w:rsidRDefault="00000000">
      <w:pPr>
        <w:numPr>
          <w:ilvl w:val="0"/>
          <w:numId w:val="14"/>
        </w:numPr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sz w:val="24"/>
          <w:szCs w:val="24"/>
          <w:lang w:bidi="ar"/>
        </w:rPr>
        <w:t>要求</w:t>
      </w:r>
      <w:r>
        <w:rPr>
          <w:rFonts w:ascii="宋体" w:hAnsi="宋体" w:cs="宋体"/>
          <w:color w:val="000000"/>
          <w:sz w:val="24"/>
          <w:szCs w:val="24"/>
          <w:lang w:bidi="ar"/>
        </w:rPr>
        <w:t>咨询单位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商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提供咨询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服务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团队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不少于</w:t>
      </w:r>
      <w:r>
        <w:rPr>
          <w:rFonts w:ascii="宋体" w:hAnsi="宋体" w:cs="宋体"/>
          <w:color w:val="000000"/>
          <w:sz w:val="24"/>
          <w:szCs w:val="24"/>
          <w:lang w:bidi="ar"/>
        </w:rPr>
        <w:t>7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人。服务团队包括项目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负责人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1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人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技术负责人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1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人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咨询管理工程师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5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人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。</w:t>
      </w:r>
    </w:p>
    <w:p w14:paraId="2E7FD2F4" w14:textId="77777777" w:rsidR="00015DC0" w:rsidRDefault="00000000">
      <w:pPr>
        <w:numPr>
          <w:ilvl w:val="0"/>
          <w:numId w:val="14"/>
        </w:numPr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  <w:szCs w:val="24"/>
          <w:lang w:eastAsia="zh-Hans" w:bidi="ar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同时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咨询单位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须具有云计算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大数据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网络规划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信息安全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工程造价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、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lastRenderedPageBreak/>
        <w:t>数据等专业技术工程师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为本项目提供相关专业的技术支撑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。</w:t>
      </w:r>
    </w:p>
    <w:p w14:paraId="68FDCE7B" w14:textId="77777777" w:rsidR="00015DC0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  <w:szCs w:val="24"/>
          <w:lang w:eastAsia="zh-Hans" w:bidi="ar"/>
        </w:rPr>
      </w:pPr>
      <w:r>
        <w:rPr>
          <w:rFonts w:ascii="宋体" w:hAnsi="宋体" w:cs="宋体" w:hint="eastAsia"/>
          <w:color w:val="000000"/>
          <w:sz w:val="24"/>
          <w:szCs w:val="24"/>
          <w:lang w:bidi="ar"/>
        </w:rPr>
        <w:t>2.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项目负责人须具有信息化高级资质证书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具有丰富的医院信息化咨询服务经验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具有良好的客户口碑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。</w:t>
      </w:r>
    </w:p>
    <w:p w14:paraId="7A4AF9B8" w14:textId="77777777" w:rsidR="00015DC0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sz w:val="24"/>
          <w:szCs w:val="24"/>
          <w:lang w:bidi="ar"/>
        </w:rPr>
        <w:t>3.响应供应商必须保证项目组人员和角色充足，确保项目组成员稳定，除了</w:t>
      </w:r>
      <w:r>
        <w:rPr>
          <w:rFonts w:ascii="宋体" w:hAnsi="宋体" w:cs="宋体"/>
          <w:color w:val="000000"/>
          <w:sz w:val="24"/>
          <w:szCs w:val="24"/>
          <w:lang w:bidi="ar"/>
        </w:rPr>
        <w:t>医院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提出要求外，不得随意更换，在投标阶段明确的主要项目组成员，必须参与本项目的工作。如需更换项目组成员，必须提前申请，并经过</w:t>
      </w:r>
      <w:r>
        <w:rPr>
          <w:rFonts w:ascii="宋体" w:hAnsi="宋体" w:cs="宋体"/>
          <w:color w:val="000000"/>
          <w:sz w:val="24"/>
          <w:szCs w:val="24"/>
          <w:lang w:bidi="ar"/>
        </w:rPr>
        <w:t>医院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书面同意。</w:t>
      </w:r>
    </w:p>
    <w:p w14:paraId="4E36B7CF" w14:textId="77777777" w:rsidR="00015DC0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  <w:szCs w:val="24"/>
          <w:lang w:eastAsia="zh-Hans" w:bidi="ar"/>
        </w:rPr>
      </w:pPr>
      <w:r>
        <w:rPr>
          <w:rFonts w:ascii="宋体" w:hAnsi="宋体" w:cs="宋体" w:hint="eastAsia"/>
          <w:color w:val="000000"/>
          <w:sz w:val="24"/>
          <w:szCs w:val="24"/>
          <w:lang w:bidi="ar"/>
        </w:rPr>
        <w:t>4.根据项目进度的需要，响应供应商必须阶段性地投入更多的或由</w:t>
      </w:r>
      <w:r>
        <w:rPr>
          <w:rFonts w:ascii="宋体" w:hAnsi="宋体" w:cs="宋体"/>
          <w:color w:val="000000"/>
          <w:sz w:val="24"/>
          <w:szCs w:val="24"/>
          <w:lang w:bidi="ar"/>
        </w:rPr>
        <w:t>医院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指定的人员参与项目。在项目服务过程中，如果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医院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认为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咨询单位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提供的专业技术人员在服务水平和服务质量上达不到要求，经双方协商同意，可以更换专业技术人员。</w:t>
      </w:r>
    </w:p>
    <w:p w14:paraId="7720D19E" w14:textId="77777777" w:rsidR="00015DC0" w:rsidRDefault="00000000">
      <w:pPr>
        <w:pStyle w:val="2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项目验收</w:t>
      </w:r>
      <w:bookmarkEnd w:id="12"/>
      <w:bookmarkEnd w:id="13"/>
      <w:bookmarkEnd w:id="14"/>
    </w:p>
    <w:p w14:paraId="3B6B1277" w14:textId="77777777" w:rsidR="00015DC0" w:rsidRDefault="00000000">
      <w:pPr>
        <w:spacing w:line="360" w:lineRule="auto"/>
        <w:ind w:leftChars="200" w:left="420"/>
        <w:outlineLvl w:val="2"/>
        <w:rPr>
          <w:rFonts w:ascii="宋体" w:hAnsi="宋体" w:cs="宋体" w:hint="eastAsia"/>
          <w:b/>
          <w:bCs/>
          <w:sz w:val="24"/>
          <w:szCs w:val="24"/>
          <w:lang w:eastAsia="zh-Hans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Hans"/>
        </w:rPr>
        <w:t>咨询设计验收</w:t>
      </w:r>
    </w:p>
    <w:p w14:paraId="1CEF918A" w14:textId="77777777" w:rsidR="00015DC0" w:rsidRDefault="00000000">
      <w:pPr>
        <w:numPr>
          <w:ilvl w:val="0"/>
          <w:numId w:val="15"/>
        </w:numPr>
        <w:spacing w:line="360" w:lineRule="auto"/>
        <w:ind w:left="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  <w:lang w:eastAsia="zh-Hans" w:bidi="ar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咨询单位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提交</w:t>
      </w:r>
      <w:r>
        <w:rPr>
          <w:rFonts w:ascii="宋体" w:hAnsi="宋体" w:cs="宋体"/>
          <w:color w:val="000000"/>
          <w:sz w:val="24"/>
          <w:szCs w:val="24"/>
          <w:lang w:bidi="ar"/>
        </w:rPr>
        <w:t>《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医院信息化建设整体规划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》，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经医院验收合格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；</w:t>
      </w:r>
    </w:p>
    <w:p w14:paraId="117D37D4" w14:textId="77777777" w:rsidR="00015DC0" w:rsidRDefault="00000000">
      <w:pPr>
        <w:numPr>
          <w:ilvl w:val="0"/>
          <w:numId w:val="15"/>
        </w:numPr>
        <w:spacing w:line="360" w:lineRule="auto"/>
        <w:ind w:left="0"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咨询单位提交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《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信息化项目详细设计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方案</w:t>
      </w:r>
      <w:r>
        <w:rPr>
          <w:rFonts w:ascii="宋体" w:hAnsi="宋体" w:cs="宋体"/>
          <w:color w:val="000000"/>
          <w:sz w:val="24"/>
          <w:szCs w:val="24"/>
          <w:lang w:bidi="ar"/>
        </w:rPr>
        <w:t>》，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经医院验收合格</w:t>
      </w:r>
      <w:r>
        <w:rPr>
          <w:rFonts w:ascii="宋体" w:hAnsi="宋体" w:cs="宋体"/>
          <w:color w:val="000000"/>
          <w:sz w:val="24"/>
          <w:szCs w:val="24"/>
          <w:lang w:eastAsia="zh-Hans" w:bidi="ar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eastAsia="zh-Hans" w:bidi="ar"/>
        </w:rPr>
        <w:t>按项目组织验收</w:t>
      </w:r>
      <w:r>
        <w:rPr>
          <w:rFonts w:ascii="宋体" w:hAnsi="宋体" w:cs="宋体" w:hint="eastAsia"/>
          <w:color w:val="000000"/>
          <w:sz w:val="24"/>
          <w:szCs w:val="24"/>
          <w:lang w:bidi="ar"/>
        </w:rPr>
        <w:t>。</w:t>
      </w:r>
    </w:p>
    <w:p w14:paraId="746CF3BC" w14:textId="77777777" w:rsidR="00015DC0" w:rsidRDefault="00015DC0">
      <w:pPr>
        <w:rPr>
          <w:lang w:eastAsia="zh-Hans"/>
        </w:rPr>
      </w:pPr>
    </w:p>
    <w:sectPr w:rsidR="00015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方正仿宋_GBK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FB2CFC"/>
    <w:multiLevelType w:val="singleLevel"/>
    <w:tmpl w:val="8BFB2CF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D5A5909"/>
    <w:multiLevelType w:val="singleLevel"/>
    <w:tmpl w:val="BD5A5909"/>
    <w:lvl w:ilvl="0">
      <w:start w:val="1"/>
      <w:numFmt w:val="decimal"/>
      <w:lvlText w:val="%1."/>
      <w:lvlJc w:val="left"/>
      <w:pPr>
        <w:ind w:left="1205" w:hanging="425"/>
      </w:pPr>
      <w:rPr>
        <w:rFonts w:hint="default"/>
      </w:rPr>
    </w:lvl>
  </w:abstractNum>
  <w:abstractNum w:abstractNumId="2" w15:restartNumberingAfterBreak="0">
    <w:nsid w:val="D58904E9"/>
    <w:multiLevelType w:val="singleLevel"/>
    <w:tmpl w:val="D58904E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6FEB639"/>
    <w:multiLevelType w:val="singleLevel"/>
    <w:tmpl w:val="D6FEB63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E6FD99F6"/>
    <w:multiLevelType w:val="multilevel"/>
    <w:tmpl w:val="E6FD99F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EBFE7B58"/>
    <w:multiLevelType w:val="singleLevel"/>
    <w:tmpl w:val="EBFE7B5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EBFFBBD4"/>
    <w:multiLevelType w:val="singleLevel"/>
    <w:tmpl w:val="EBFFBBD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F4ADF252"/>
    <w:multiLevelType w:val="singleLevel"/>
    <w:tmpl w:val="F4ADF252"/>
    <w:lvl w:ilvl="0">
      <w:start w:val="1"/>
      <w:numFmt w:val="decimal"/>
      <w:lvlText w:val="(%1)"/>
      <w:lvlJc w:val="left"/>
      <w:pPr>
        <w:ind w:left="845" w:hanging="425"/>
      </w:pPr>
      <w:rPr>
        <w:rFonts w:hint="default"/>
      </w:rPr>
    </w:lvl>
  </w:abstractNum>
  <w:abstractNum w:abstractNumId="8" w15:restartNumberingAfterBreak="0">
    <w:nsid w:val="F7FB821D"/>
    <w:multiLevelType w:val="singleLevel"/>
    <w:tmpl w:val="F7FB82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D8E673F"/>
    <w:multiLevelType w:val="singleLevel"/>
    <w:tmpl w:val="FD8E673F"/>
    <w:lvl w:ilvl="0">
      <w:start w:val="1"/>
      <w:numFmt w:val="decimal"/>
      <w:lvlText w:val="(%1)"/>
      <w:lvlJc w:val="left"/>
      <w:pPr>
        <w:ind w:left="845" w:hanging="425"/>
      </w:pPr>
      <w:rPr>
        <w:rFonts w:hint="default"/>
      </w:rPr>
    </w:lvl>
  </w:abstractNum>
  <w:abstractNum w:abstractNumId="10" w15:restartNumberingAfterBreak="0">
    <w:nsid w:val="FE5F1A12"/>
    <w:multiLevelType w:val="singleLevel"/>
    <w:tmpl w:val="FE5F1A1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 w15:restartNumberingAfterBreak="0">
    <w:nsid w:val="FFE7CF8D"/>
    <w:multiLevelType w:val="singleLevel"/>
    <w:tmpl w:val="FFE7CF8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 w15:restartNumberingAfterBreak="0">
    <w:nsid w:val="1A8D4CF8"/>
    <w:multiLevelType w:val="multilevel"/>
    <w:tmpl w:val="1A8D4CF8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宋体" w:eastAsia="宋体" w:hAnsi="宋体" w:hint="eastAsia"/>
      </w:rPr>
    </w:lvl>
    <w:lvl w:ilvl="3">
      <w:start w:val="1"/>
      <w:numFmt w:val="decimal"/>
      <w:suff w:val="nothing"/>
      <w:lvlText w:val="%4."/>
      <w:lvlJc w:val="left"/>
      <w:pPr>
        <w:ind w:left="1680" w:hanging="4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hAnsi="宋体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宋体" w:eastAsia="宋体" w:hAnsi="宋体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hAnsi="宋体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hAnsi="宋体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宋体" w:eastAsia="宋体" w:hAnsi="宋体" w:hint="eastAsia"/>
      </w:rPr>
    </w:lvl>
  </w:abstractNum>
  <w:abstractNum w:abstractNumId="13" w15:restartNumberingAfterBreak="0">
    <w:nsid w:val="37EE47D6"/>
    <w:multiLevelType w:val="singleLevel"/>
    <w:tmpl w:val="37EE47D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4" w15:restartNumberingAfterBreak="0">
    <w:nsid w:val="3A3DA7CA"/>
    <w:multiLevelType w:val="singleLevel"/>
    <w:tmpl w:val="3A3DA7C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3F0F64C6"/>
    <w:multiLevelType w:val="multilevel"/>
    <w:tmpl w:val="3F0F64C6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16" w15:restartNumberingAfterBreak="0">
    <w:nsid w:val="4B5DD460"/>
    <w:multiLevelType w:val="singleLevel"/>
    <w:tmpl w:val="4B5DD460"/>
    <w:lvl w:ilvl="0">
      <w:start w:val="1"/>
      <w:numFmt w:val="decimal"/>
      <w:lvlText w:val="(%1)"/>
      <w:lvlJc w:val="left"/>
      <w:pPr>
        <w:ind w:left="845" w:hanging="425"/>
      </w:pPr>
      <w:rPr>
        <w:rFonts w:hint="default"/>
      </w:rPr>
    </w:lvl>
  </w:abstractNum>
  <w:abstractNum w:abstractNumId="17" w15:restartNumberingAfterBreak="0">
    <w:nsid w:val="4CFA33BA"/>
    <w:multiLevelType w:val="multilevel"/>
    <w:tmpl w:val="4CFA33BA"/>
    <w:lvl w:ilvl="0">
      <w:start w:val="1"/>
      <w:numFmt w:val="chineseCounting"/>
      <w:pStyle w:val="1"/>
      <w:suff w:val="nothing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isLgl/>
      <w:lvlText w:val="%1.%2."/>
      <w:lvlJc w:val="left"/>
      <w:pPr>
        <w:ind w:left="575" w:hanging="575"/>
      </w:pPr>
      <w:rPr>
        <w:rFonts w:hint="eastAsia"/>
      </w:rPr>
    </w:lvl>
    <w:lvl w:ilvl="2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8" w15:restartNumberingAfterBreak="0">
    <w:nsid w:val="6FFEEF46"/>
    <w:multiLevelType w:val="singleLevel"/>
    <w:tmpl w:val="6FFEEF4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728C19D7"/>
    <w:multiLevelType w:val="multilevel"/>
    <w:tmpl w:val="728C19D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7BF3D66D"/>
    <w:multiLevelType w:val="singleLevel"/>
    <w:tmpl w:val="7BF3D66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439107928">
    <w:abstractNumId w:val="17"/>
  </w:num>
  <w:num w:numId="2" w16cid:durableId="605117343">
    <w:abstractNumId w:val="15"/>
  </w:num>
  <w:num w:numId="3" w16cid:durableId="799301080">
    <w:abstractNumId w:val="11"/>
  </w:num>
  <w:num w:numId="4" w16cid:durableId="1269629524">
    <w:abstractNumId w:val="13"/>
  </w:num>
  <w:num w:numId="5" w16cid:durableId="2054034356">
    <w:abstractNumId w:val="20"/>
  </w:num>
  <w:num w:numId="6" w16cid:durableId="1413964058">
    <w:abstractNumId w:val="1"/>
  </w:num>
  <w:num w:numId="7" w16cid:durableId="1626157299">
    <w:abstractNumId w:val="18"/>
  </w:num>
  <w:num w:numId="8" w16cid:durableId="960301115">
    <w:abstractNumId w:val="10"/>
  </w:num>
  <w:num w:numId="9" w16cid:durableId="2036616404">
    <w:abstractNumId w:val="3"/>
  </w:num>
  <w:num w:numId="10" w16cid:durableId="172690143">
    <w:abstractNumId w:val="0"/>
  </w:num>
  <w:num w:numId="11" w16cid:durableId="148256249">
    <w:abstractNumId w:val="16"/>
  </w:num>
  <w:num w:numId="12" w16cid:durableId="1116145976">
    <w:abstractNumId w:val="4"/>
  </w:num>
  <w:num w:numId="13" w16cid:durableId="607852241">
    <w:abstractNumId w:val="19"/>
  </w:num>
  <w:num w:numId="14" w16cid:durableId="1244294792">
    <w:abstractNumId w:val="8"/>
  </w:num>
  <w:num w:numId="15" w16cid:durableId="1795908005">
    <w:abstractNumId w:val="6"/>
  </w:num>
  <w:num w:numId="16" w16cid:durableId="1073623041">
    <w:abstractNumId w:val="14"/>
  </w:num>
  <w:num w:numId="17" w16cid:durableId="1368332726">
    <w:abstractNumId w:val="2"/>
  </w:num>
  <w:num w:numId="18" w16cid:durableId="1728184563">
    <w:abstractNumId w:val="7"/>
  </w:num>
  <w:num w:numId="19" w16cid:durableId="157767510">
    <w:abstractNumId w:val="9"/>
  </w:num>
  <w:num w:numId="20" w16cid:durableId="295261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8197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FkZmRlZDYwNmNiZTZhN2U5OWI5OTk1MDI4MTE2M2MifQ=="/>
    <w:docVar w:name="KSO_WPS_MARK_KEY" w:val="01a8f438-4fd5-4de2-aaef-6247d36ee370"/>
  </w:docVars>
  <w:rsids>
    <w:rsidRoot w:val="2FCD751A"/>
    <w:rsid w:val="CEFD6477"/>
    <w:rsid w:val="CEFE5D98"/>
    <w:rsid w:val="CF4D48ED"/>
    <w:rsid w:val="CFB5E9D1"/>
    <w:rsid w:val="CFF525D1"/>
    <w:rsid w:val="D22EF4EB"/>
    <w:rsid w:val="D7AF17F7"/>
    <w:rsid w:val="DBF69061"/>
    <w:rsid w:val="DDCE2D63"/>
    <w:rsid w:val="E37D0073"/>
    <w:rsid w:val="E77B4C97"/>
    <w:rsid w:val="EC7AFED9"/>
    <w:rsid w:val="EFF9ABBF"/>
    <w:rsid w:val="F3FED6B4"/>
    <w:rsid w:val="F5771676"/>
    <w:rsid w:val="F7BB848E"/>
    <w:rsid w:val="F7BF70CC"/>
    <w:rsid w:val="F7CE9124"/>
    <w:rsid w:val="F8FF40BF"/>
    <w:rsid w:val="F9CF7E05"/>
    <w:rsid w:val="FA9F39EC"/>
    <w:rsid w:val="FBB9E8C1"/>
    <w:rsid w:val="FBCF25BA"/>
    <w:rsid w:val="FBF7EDBF"/>
    <w:rsid w:val="FBFBDD66"/>
    <w:rsid w:val="FBFF8067"/>
    <w:rsid w:val="FDE38793"/>
    <w:rsid w:val="FDE7D641"/>
    <w:rsid w:val="FDEB3109"/>
    <w:rsid w:val="FE739257"/>
    <w:rsid w:val="FE7CE400"/>
    <w:rsid w:val="FEDB0AC0"/>
    <w:rsid w:val="FEDF1FDF"/>
    <w:rsid w:val="FEE3F409"/>
    <w:rsid w:val="FEEF1640"/>
    <w:rsid w:val="FEF9A39D"/>
    <w:rsid w:val="FEFFFA7F"/>
    <w:rsid w:val="FF7851BE"/>
    <w:rsid w:val="FFF3EC2D"/>
    <w:rsid w:val="FFF770A1"/>
    <w:rsid w:val="00015DC0"/>
    <w:rsid w:val="003231C5"/>
    <w:rsid w:val="003F7A3E"/>
    <w:rsid w:val="004F4D67"/>
    <w:rsid w:val="00887561"/>
    <w:rsid w:val="00A451B9"/>
    <w:rsid w:val="00C334B8"/>
    <w:rsid w:val="00E456EE"/>
    <w:rsid w:val="031A417F"/>
    <w:rsid w:val="088B54C6"/>
    <w:rsid w:val="0F79368E"/>
    <w:rsid w:val="121C431D"/>
    <w:rsid w:val="1BF66CFC"/>
    <w:rsid w:val="1DFF8C6C"/>
    <w:rsid w:val="1FEC17D3"/>
    <w:rsid w:val="1FF72BBB"/>
    <w:rsid w:val="228C2DF9"/>
    <w:rsid w:val="24821EA2"/>
    <w:rsid w:val="250C6A82"/>
    <w:rsid w:val="2BA967CA"/>
    <w:rsid w:val="2DFF4810"/>
    <w:rsid w:val="2E5AE134"/>
    <w:rsid w:val="2EE13A6A"/>
    <w:rsid w:val="2FBD528F"/>
    <w:rsid w:val="2FCD751A"/>
    <w:rsid w:val="377EFE6B"/>
    <w:rsid w:val="3D7F28D7"/>
    <w:rsid w:val="3DBB2416"/>
    <w:rsid w:val="3DBF781B"/>
    <w:rsid w:val="3DFEE4D4"/>
    <w:rsid w:val="3ECB8BB9"/>
    <w:rsid w:val="41BFAED4"/>
    <w:rsid w:val="4AA036F8"/>
    <w:rsid w:val="4AAF74E4"/>
    <w:rsid w:val="4B787DF8"/>
    <w:rsid w:val="4BD9592F"/>
    <w:rsid w:val="4D9B6330"/>
    <w:rsid w:val="4DDF3C27"/>
    <w:rsid w:val="4E1E674C"/>
    <w:rsid w:val="4FD399CC"/>
    <w:rsid w:val="4FFFBF1A"/>
    <w:rsid w:val="567C04B4"/>
    <w:rsid w:val="582D3695"/>
    <w:rsid w:val="58799898"/>
    <w:rsid w:val="5A7F603D"/>
    <w:rsid w:val="5BAB8BDF"/>
    <w:rsid w:val="5CC30FD7"/>
    <w:rsid w:val="5D0B151E"/>
    <w:rsid w:val="5D435270"/>
    <w:rsid w:val="5D7C523D"/>
    <w:rsid w:val="5DAD5BE1"/>
    <w:rsid w:val="5DD2FB47"/>
    <w:rsid w:val="5E7B9AD2"/>
    <w:rsid w:val="5EA70EA4"/>
    <w:rsid w:val="5F6BB513"/>
    <w:rsid w:val="69912C2B"/>
    <w:rsid w:val="6C7C25D2"/>
    <w:rsid w:val="6DB68543"/>
    <w:rsid w:val="6E7FF055"/>
    <w:rsid w:val="6F570D86"/>
    <w:rsid w:val="6F5B73A8"/>
    <w:rsid w:val="6FFB5B08"/>
    <w:rsid w:val="71FBC8B3"/>
    <w:rsid w:val="73ABF539"/>
    <w:rsid w:val="73EC3999"/>
    <w:rsid w:val="73FE539C"/>
    <w:rsid w:val="750E2487"/>
    <w:rsid w:val="754E350B"/>
    <w:rsid w:val="75DE34B1"/>
    <w:rsid w:val="75EF1640"/>
    <w:rsid w:val="77D77F96"/>
    <w:rsid w:val="78516464"/>
    <w:rsid w:val="795A830B"/>
    <w:rsid w:val="7B672C31"/>
    <w:rsid w:val="7BDE0EF1"/>
    <w:rsid w:val="7BEC4626"/>
    <w:rsid w:val="7D65FE15"/>
    <w:rsid w:val="7DCF06C4"/>
    <w:rsid w:val="7DFBF529"/>
    <w:rsid w:val="7E3BC6BF"/>
    <w:rsid w:val="7EB7DA03"/>
    <w:rsid w:val="7FAFA7E0"/>
    <w:rsid w:val="7FDFC027"/>
    <w:rsid w:val="7FF63A5F"/>
    <w:rsid w:val="7FFF1229"/>
    <w:rsid w:val="7FFFD1BF"/>
    <w:rsid w:val="AED82A56"/>
    <w:rsid w:val="AFEBE833"/>
    <w:rsid w:val="B17616E7"/>
    <w:rsid w:val="B9F61B80"/>
    <w:rsid w:val="BDDB5FE9"/>
    <w:rsid w:val="BF4F525E"/>
    <w:rsid w:val="BF77F1D0"/>
    <w:rsid w:val="BF9F76DC"/>
    <w:rsid w:val="BF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D1741"/>
  <w15:docId w15:val="{5E843ECE-D065-4292-A07A-31AC2445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qFormat="1"/>
    <w:lsdException w:name="toc 2" w:qFormat="1"/>
    <w:lsdException w:name="Normal Indent" w:uiPriority="99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</w:pPr>
    <w:rPr>
      <w:rFonts w:ascii="方正仿宋_GBK" w:eastAsia="方正仿宋_GBK" w:hAnsi="Calibri" w:cs="宋体"/>
      <w:sz w:val="32"/>
      <w:szCs w:val="28"/>
    </w:rPr>
  </w:style>
  <w:style w:type="paragraph" w:styleId="a3">
    <w:name w:val="Normal Indent"/>
    <w:basedOn w:val="a"/>
    <w:next w:val="8"/>
    <w:uiPriority w:val="99"/>
    <w:qFormat/>
    <w:pPr>
      <w:ind w:firstLine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line="480" w:lineRule="auto"/>
    </w:pPr>
    <w:rPr>
      <w:sz w:val="24"/>
    </w:rPr>
  </w:style>
  <w:style w:type="paragraph" w:styleId="a6">
    <w:name w:val="Body Text Indent"/>
    <w:basedOn w:val="a"/>
    <w:qFormat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TOC1">
    <w:name w:val="toc 1"/>
    <w:basedOn w:val="a"/>
    <w:next w:val="a"/>
    <w:qFormat/>
    <w:rPr>
      <w:rFonts w:ascii="宋体" w:eastAsia="黑体" w:hAnsi="宋体" w:cs="宋体"/>
      <w:sz w:val="28"/>
    </w:rPr>
  </w:style>
  <w:style w:type="paragraph" w:styleId="TOC2">
    <w:name w:val="toc 2"/>
    <w:basedOn w:val="a"/>
    <w:next w:val="a"/>
    <w:qFormat/>
    <w:pPr>
      <w:ind w:leftChars="200" w:left="420"/>
    </w:pPr>
    <w:rPr>
      <w:rFonts w:ascii="宋体" w:eastAsia="仿宋_GB2312" w:hAnsi="宋体" w:cs="宋体"/>
      <w:b/>
      <w:sz w:val="28"/>
    </w:rPr>
  </w:style>
  <w:style w:type="paragraph" w:styleId="20">
    <w:name w:val="Body Text First Indent 2"/>
    <w:basedOn w:val="a6"/>
    <w:semiHidden/>
    <w:unhideWhenUsed/>
    <w:qFormat/>
    <w:pPr>
      <w:spacing w:after="120"/>
      <w:ind w:leftChars="200" w:left="420" w:firstLineChars="200" w:firstLine="420"/>
    </w:pPr>
    <w:rPr>
      <w:rFonts w:ascii="Calibri" w:eastAsia="宋体"/>
      <w:sz w:val="21"/>
      <w:szCs w:val="24"/>
    </w:rPr>
  </w:style>
  <w:style w:type="paragraph" w:customStyle="1" w:styleId="21">
    <w:name w:val="正文缩进2格"/>
    <w:basedOn w:val="a"/>
    <w:qFormat/>
    <w:pPr>
      <w:spacing w:line="600" w:lineRule="exact"/>
      <w:ind w:firstLineChars="206" w:firstLine="639"/>
    </w:pPr>
    <w:rPr>
      <w:rFonts w:ascii="仿宋_GB2312" w:eastAsia="仿宋_GB2312" w:hAnsi="宋体" w:cstheme="minorBidi"/>
      <w:sz w:val="31"/>
      <w:szCs w:val="28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/>
    </w:rPr>
  </w:style>
  <w:style w:type="paragraph" w:styleId="a7">
    <w:name w:val="List Paragraph"/>
    <w:basedOn w:val="a"/>
    <w:uiPriority w:val="34"/>
    <w:qFormat/>
    <w:pPr>
      <w:ind w:firstLine="420"/>
    </w:pPr>
    <w:rPr>
      <w:szCs w:val="20"/>
    </w:rPr>
  </w:style>
  <w:style w:type="paragraph" w:customStyle="1" w:styleId="11">
    <w:name w:val="列出段落11"/>
    <w:basedOn w:val="a"/>
    <w:qFormat/>
    <w:pPr>
      <w:spacing w:line="360" w:lineRule="auto"/>
      <w:ind w:firstLineChars="200" w:firstLine="420"/>
    </w:pPr>
    <w:rPr>
      <w:rFonts w:ascii="Calibri" w:hAnsi="Calibri"/>
    </w:rPr>
  </w:style>
  <w:style w:type="paragraph" w:customStyle="1" w:styleId="12">
    <w:name w:val="列表段落1"/>
    <w:basedOn w:val="a"/>
    <w:qFormat/>
    <w:pPr>
      <w:widowControl/>
      <w:ind w:firstLineChars="200" w:firstLine="420"/>
      <w:jc w:val="left"/>
    </w:pPr>
    <w:rPr>
      <w:kern w:val="0"/>
      <w:sz w:val="24"/>
      <w:szCs w:val="24"/>
    </w:rPr>
  </w:style>
  <w:style w:type="paragraph" w:customStyle="1" w:styleId="Bodytext1">
    <w:name w:val="Body text|1"/>
    <w:basedOn w:val="a"/>
    <w:qFormat/>
    <w:pPr>
      <w:spacing w:line="326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0">
    <w:name w:val="正文_0"/>
    <w:basedOn w:val="a"/>
    <w:next w:val="20"/>
    <w:qFormat/>
    <w:rPr>
      <w:szCs w:val="22"/>
    </w:rPr>
  </w:style>
  <w:style w:type="paragraph" w:customStyle="1" w:styleId="00">
    <w:name w:val="正文_0_0"/>
    <w:next w:val="a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01">
    <w:name w:val="0表格正文"/>
    <w:basedOn w:val="0"/>
    <w:qFormat/>
    <w:pPr>
      <w:adjustRightInd w:val="0"/>
      <w:textAlignment w:val="baseline"/>
    </w:pPr>
    <w:rPr>
      <w:color w:val="9436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健文 梁</cp:lastModifiedBy>
  <cp:revision>6</cp:revision>
  <dcterms:created xsi:type="dcterms:W3CDTF">2023-02-25T13:46:00Z</dcterms:created>
  <dcterms:modified xsi:type="dcterms:W3CDTF">2024-08-28T01:46:00Z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A77126543512F6E41DE0BE6689D3B363_43</vt:lpwstr>
  </property>
</Properties>
</file>