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EE" w:rsidRPr="00DE4435" w:rsidRDefault="00300AEE" w:rsidP="00300AEE">
      <w:pPr>
        <w:widowControl/>
        <w:shd w:val="clear" w:color="auto" w:fill="FFFFFF"/>
        <w:spacing w:line="465" w:lineRule="atLeast"/>
        <w:ind w:firstLine="4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36"/>
          <w:szCs w:val="36"/>
        </w:rPr>
        <w:t>X射线计算机体层摄像设备（CT）商务部分要求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721"/>
      </w:tblGrid>
      <w:tr w:rsidR="00300AEE" w:rsidRPr="00DE4435" w:rsidTr="00796F7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序号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商务部</w:t>
            </w:r>
            <w:proofErr w:type="gramStart"/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分要求</w:t>
            </w:r>
            <w:proofErr w:type="gramEnd"/>
          </w:p>
        </w:tc>
      </w:tr>
      <w:tr w:rsidR="00300AEE" w:rsidRPr="00DE4435" w:rsidTr="00796F7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1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9"/>
                <w:szCs w:val="29"/>
              </w:rPr>
              <w:t>要求</w:t>
            </w:r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提供详细的售后服务计划、实施方案和售后服务承诺，实施方案包括却不</w:t>
            </w:r>
            <w:proofErr w:type="gramStart"/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限于维保服务</w:t>
            </w:r>
            <w:proofErr w:type="gramEnd"/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内容、人员培训方案、交付期、服务响应时间、零配件供应情况、遇设备故障或其他情况时备用机提供情况等。</w:t>
            </w:r>
          </w:p>
        </w:tc>
      </w:tr>
      <w:tr w:rsidR="00300AEE" w:rsidRPr="00DE4435" w:rsidTr="00796F7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2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9"/>
                <w:szCs w:val="29"/>
              </w:rPr>
              <w:t>质保期要求响应情况</w:t>
            </w:r>
          </w:p>
        </w:tc>
      </w:tr>
      <w:tr w:rsidR="00300AEE" w:rsidRPr="00DE4435" w:rsidTr="00796F7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3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9"/>
                <w:szCs w:val="29"/>
              </w:rPr>
              <w:t>其他增值服务</w:t>
            </w:r>
          </w:p>
        </w:tc>
      </w:tr>
      <w:tr w:rsidR="00300AEE" w:rsidRPr="00DE4435" w:rsidTr="00796F70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b/>
                <w:bCs/>
                <w:color w:val="555555"/>
                <w:kern w:val="0"/>
                <w:sz w:val="29"/>
                <w:szCs w:val="29"/>
              </w:rPr>
              <w:t>4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300AEE" w:rsidP="00796F70">
            <w:pPr>
              <w:widowControl/>
              <w:spacing w:after="150" w:line="480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9"/>
                <w:szCs w:val="29"/>
              </w:rPr>
              <w:t>广东省内该项目设备销售业绩，</w:t>
            </w:r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请附上合同关键页（</w:t>
            </w:r>
            <w:proofErr w:type="gramStart"/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含签订</w:t>
            </w:r>
            <w:proofErr w:type="gramEnd"/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合同双方的单位名称、合同项目名称、项目金额与</w:t>
            </w:r>
            <w:proofErr w:type="gramStart"/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含签订</w:t>
            </w:r>
            <w:proofErr w:type="gramEnd"/>
            <w:r w:rsidRPr="00DE443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合同双方的落款盖章、签订日期的关键页）复印件作为同类业绩评价证明资料。</w:t>
            </w:r>
          </w:p>
        </w:tc>
      </w:tr>
    </w:tbl>
    <w:p w:rsidR="00BC464A" w:rsidRPr="00300AEE" w:rsidRDefault="00BC464A">
      <w:bookmarkStart w:id="0" w:name="_GoBack"/>
      <w:bookmarkEnd w:id="0"/>
    </w:p>
    <w:sectPr w:rsidR="00BC464A" w:rsidRPr="0030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EE"/>
    <w:rsid w:val="00300AEE"/>
    <w:rsid w:val="00B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2022-01-28T09:01:00Z</dcterms:created>
  <dcterms:modified xsi:type="dcterms:W3CDTF">2022-01-28T09:02:00Z</dcterms:modified>
</cp:coreProperties>
</file>